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03800" w14:textId="72BCAFFD" w:rsidR="001527E8" w:rsidRDefault="00B92730" w:rsidP="002C1285">
      <w:pPr>
        <w:spacing w:after="0" w:line="240" w:lineRule="auto"/>
        <w:jc w:val="center"/>
        <w:rPr>
          <w:b/>
        </w:rPr>
      </w:pPr>
      <w:r w:rsidRPr="00E75D54">
        <w:rPr>
          <w:b/>
        </w:rPr>
        <w:t>SESIONES REALIZADAS POR LA COMISIÓN</w:t>
      </w:r>
    </w:p>
    <w:p w14:paraId="64F10DE4" w14:textId="0B472AB2" w:rsidR="009E56F3" w:rsidRPr="00E75D54" w:rsidRDefault="002C1285" w:rsidP="002C1285">
      <w:pPr>
        <w:spacing w:after="0" w:line="240" w:lineRule="auto"/>
        <w:jc w:val="center"/>
        <w:rPr>
          <w:b/>
        </w:rPr>
      </w:pPr>
      <w:r w:rsidRPr="006A1F35">
        <w:rPr>
          <w:b/>
        </w:rPr>
        <w:t>PERMANENTE</w:t>
      </w:r>
      <w:r w:rsidR="001527E8">
        <w:rPr>
          <w:b/>
        </w:rPr>
        <w:t xml:space="preserve"> </w:t>
      </w:r>
      <w:r w:rsidRPr="006A1F35">
        <w:rPr>
          <w:b/>
        </w:rPr>
        <w:t>DE</w:t>
      </w:r>
      <w:r>
        <w:rPr>
          <w:b/>
        </w:rPr>
        <w:t xml:space="preserve"> </w:t>
      </w:r>
      <w:r w:rsidRPr="006A1F35">
        <w:rPr>
          <w:b/>
        </w:rPr>
        <w:t>FISCALIZACIÓN</w:t>
      </w:r>
      <w:r>
        <w:rPr>
          <w:b/>
        </w:rPr>
        <w:t xml:space="preserve"> </w:t>
      </w:r>
      <w:r w:rsidRPr="006A1F35">
        <w:rPr>
          <w:b/>
        </w:rPr>
        <w:t>Y CONTROL POLÍTICO</w:t>
      </w:r>
    </w:p>
    <w:p w14:paraId="0EAED5F2" w14:textId="77777777" w:rsidR="00B92730" w:rsidRDefault="00B92730" w:rsidP="00D36DE5">
      <w:pPr>
        <w:spacing w:after="0" w:line="240" w:lineRule="auto"/>
      </w:pPr>
    </w:p>
    <w:tbl>
      <w:tblPr>
        <w:tblStyle w:val="Tablaconcuadrcula"/>
        <w:tblW w:w="0" w:type="auto"/>
        <w:tblLook w:val="04A0" w:firstRow="1" w:lastRow="0" w:firstColumn="1" w:lastColumn="0" w:noHBand="0" w:noVBand="1"/>
      </w:tblPr>
      <w:tblGrid>
        <w:gridCol w:w="702"/>
        <w:gridCol w:w="994"/>
        <w:gridCol w:w="6798"/>
      </w:tblGrid>
      <w:tr w:rsidR="009E31B5" w:rsidRPr="009E31B5" w14:paraId="3F11CE00" w14:textId="77777777" w:rsidTr="00D74078">
        <w:tc>
          <w:tcPr>
            <w:tcW w:w="702" w:type="dxa"/>
          </w:tcPr>
          <w:p w14:paraId="645270E4" w14:textId="77777777" w:rsidR="009E31B5" w:rsidRPr="00E75D54" w:rsidRDefault="009E31B5" w:rsidP="008F5A8C">
            <w:pPr>
              <w:jc w:val="center"/>
              <w:rPr>
                <w:b/>
                <w:sz w:val="20"/>
                <w:szCs w:val="20"/>
              </w:rPr>
            </w:pPr>
            <w:r w:rsidRPr="00E75D54">
              <w:rPr>
                <w:b/>
                <w:sz w:val="20"/>
                <w:szCs w:val="20"/>
              </w:rPr>
              <w:t>No.</w:t>
            </w:r>
          </w:p>
        </w:tc>
        <w:tc>
          <w:tcPr>
            <w:tcW w:w="994" w:type="dxa"/>
          </w:tcPr>
          <w:p w14:paraId="49C1BBB6" w14:textId="77777777" w:rsidR="009E31B5" w:rsidRPr="00E75D54" w:rsidRDefault="009E31B5" w:rsidP="008F5A8C">
            <w:pPr>
              <w:jc w:val="center"/>
              <w:rPr>
                <w:b/>
                <w:sz w:val="20"/>
                <w:szCs w:val="20"/>
              </w:rPr>
            </w:pPr>
            <w:r w:rsidRPr="00E75D54">
              <w:rPr>
                <w:b/>
                <w:sz w:val="20"/>
                <w:szCs w:val="20"/>
              </w:rPr>
              <w:t>FECHA</w:t>
            </w:r>
          </w:p>
        </w:tc>
        <w:tc>
          <w:tcPr>
            <w:tcW w:w="6798" w:type="dxa"/>
          </w:tcPr>
          <w:p w14:paraId="284B09A3" w14:textId="77777777" w:rsidR="009E31B5" w:rsidRPr="00E75D54" w:rsidRDefault="009E31B5" w:rsidP="008F5A8C">
            <w:pPr>
              <w:jc w:val="center"/>
              <w:rPr>
                <w:b/>
                <w:sz w:val="20"/>
                <w:szCs w:val="20"/>
              </w:rPr>
            </w:pPr>
            <w:r w:rsidRPr="00E75D54">
              <w:rPr>
                <w:b/>
                <w:sz w:val="20"/>
                <w:szCs w:val="20"/>
              </w:rPr>
              <w:t>ORDEN DEL DÍA</w:t>
            </w:r>
          </w:p>
          <w:p w14:paraId="61BD87DB" w14:textId="77777777" w:rsidR="009E31B5" w:rsidRPr="00E75D54" w:rsidRDefault="009E31B5" w:rsidP="008F5A8C">
            <w:pPr>
              <w:jc w:val="center"/>
              <w:rPr>
                <w:b/>
                <w:sz w:val="20"/>
                <w:szCs w:val="20"/>
              </w:rPr>
            </w:pPr>
          </w:p>
        </w:tc>
      </w:tr>
      <w:tr w:rsidR="00EF290B" w:rsidRPr="009E31B5" w14:paraId="14855018" w14:textId="77777777" w:rsidTr="00EF290B">
        <w:tc>
          <w:tcPr>
            <w:tcW w:w="8494" w:type="dxa"/>
            <w:gridSpan w:val="3"/>
            <w:shd w:val="clear" w:color="auto" w:fill="BDD6EE" w:themeFill="accent5" w:themeFillTint="66"/>
          </w:tcPr>
          <w:p w14:paraId="0FB10123" w14:textId="411513D6" w:rsidR="00EF290B" w:rsidRPr="00EF290B" w:rsidRDefault="00EF290B" w:rsidP="00EF290B">
            <w:pPr>
              <w:jc w:val="center"/>
              <w:rPr>
                <w:b/>
                <w:bCs/>
                <w:sz w:val="24"/>
                <w:szCs w:val="24"/>
              </w:rPr>
            </w:pPr>
            <w:r w:rsidRPr="00EF290B">
              <w:rPr>
                <w:b/>
                <w:bCs/>
                <w:sz w:val="24"/>
                <w:szCs w:val="24"/>
              </w:rPr>
              <w:t>MAYO</w:t>
            </w:r>
          </w:p>
        </w:tc>
      </w:tr>
      <w:tr w:rsidR="009E31B5" w:rsidRPr="009E31B5" w14:paraId="75D64334" w14:textId="77777777" w:rsidTr="00D74078">
        <w:tc>
          <w:tcPr>
            <w:tcW w:w="702" w:type="dxa"/>
          </w:tcPr>
          <w:p w14:paraId="2918AFFE" w14:textId="77777777" w:rsidR="009E31B5" w:rsidRPr="009E31B5" w:rsidRDefault="009E31B5" w:rsidP="009E31B5">
            <w:pPr>
              <w:jc w:val="center"/>
              <w:rPr>
                <w:sz w:val="20"/>
                <w:szCs w:val="20"/>
              </w:rPr>
            </w:pPr>
            <w:r>
              <w:rPr>
                <w:sz w:val="20"/>
                <w:szCs w:val="20"/>
              </w:rPr>
              <w:t>1</w:t>
            </w:r>
          </w:p>
        </w:tc>
        <w:tc>
          <w:tcPr>
            <w:tcW w:w="994" w:type="dxa"/>
          </w:tcPr>
          <w:p w14:paraId="33245C85" w14:textId="77777777" w:rsidR="009E31B5" w:rsidRPr="009E31B5" w:rsidRDefault="00D01E59" w:rsidP="00D36DE5">
            <w:pPr>
              <w:rPr>
                <w:sz w:val="20"/>
                <w:szCs w:val="20"/>
              </w:rPr>
            </w:pPr>
            <w:r>
              <w:rPr>
                <w:sz w:val="20"/>
                <w:szCs w:val="20"/>
              </w:rPr>
              <w:t>1</w:t>
            </w:r>
            <w:r w:rsidR="00D91453">
              <w:rPr>
                <w:sz w:val="20"/>
                <w:szCs w:val="20"/>
              </w:rPr>
              <w:t>6</w:t>
            </w:r>
            <w:r>
              <w:rPr>
                <w:sz w:val="20"/>
                <w:szCs w:val="20"/>
              </w:rPr>
              <w:t>-05-25</w:t>
            </w:r>
          </w:p>
        </w:tc>
        <w:tc>
          <w:tcPr>
            <w:tcW w:w="6798" w:type="dxa"/>
          </w:tcPr>
          <w:p w14:paraId="14FE2B77" w14:textId="77777777" w:rsidR="009E31B5" w:rsidRPr="009E31B5" w:rsidRDefault="005C0C03" w:rsidP="00D36DE5">
            <w:pPr>
              <w:rPr>
                <w:sz w:val="20"/>
                <w:szCs w:val="20"/>
              </w:rPr>
            </w:pPr>
            <w:r>
              <w:rPr>
                <w:sz w:val="20"/>
                <w:szCs w:val="20"/>
              </w:rPr>
              <w:t xml:space="preserve">Sesión inicial de la Comisión y </w:t>
            </w:r>
            <w:r w:rsidR="00AC4A9D">
              <w:rPr>
                <w:sz w:val="20"/>
                <w:szCs w:val="20"/>
              </w:rPr>
              <w:t>elección de Presidente y Vicepresidenta.</w:t>
            </w:r>
          </w:p>
        </w:tc>
      </w:tr>
      <w:tr w:rsidR="00EF290B" w:rsidRPr="009E31B5" w14:paraId="7D097FC5" w14:textId="77777777" w:rsidTr="00457ED3">
        <w:tc>
          <w:tcPr>
            <w:tcW w:w="8494" w:type="dxa"/>
            <w:gridSpan w:val="3"/>
            <w:shd w:val="clear" w:color="auto" w:fill="BDD6EE" w:themeFill="accent5" w:themeFillTint="66"/>
          </w:tcPr>
          <w:p w14:paraId="27E7A74A" w14:textId="489AD9B4" w:rsidR="00EF290B" w:rsidRPr="00EF290B" w:rsidRDefault="00EF290B" w:rsidP="00EF290B">
            <w:pPr>
              <w:jc w:val="center"/>
              <w:rPr>
                <w:b/>
                <w:bCs/>
                <w:sz w:val="24"/>
                <w:szCs w:val="24"/>
              </w:rPr>
            </w:pPr>
            <w:r w:rsidRPr="00EF290B">
              <w:rPr>
                <w:b/>
                <w:bCs/>
                <w:sz w:val="24"/>
                <w:szCs w:val="24"/>
              </w:rPr>
              <w:t>JUNIO</w:t>
            </w:r>
          </w:p>
        </w:tc>
      </w:tr>
      <w:tr w:rsidR="009E31B5" w:rsidRPr="009E31B5" w14:paraId="79B3DE6F" w14:textId="77777777" w:rsidTr="00D74078">
        <w:tc>
          <w:tcPr>
            <w:tcW w:w="702" w:type="dxa"/>
          </w:tcPr>
          <w:p w14:paraId="37DD0CF7" w14:textId="77777777" w:rsidR="009E31B5" w:rsidRPr="009E31B5" w:rsidRDefault="009E31B5" w:rsidP="009E31B5">
            <w:pPr>
              <w:jc w:val="center"/>
              <w:rPr>
                <w:sz w:val="20"/>
                <w:szCs w:val="20"/>
              </w:rPr>
            </w:pPr>
            <w:r>
              <w:rPr>
                <w:sz w:val="20"/>
                <w:szCs w:val="20"/>
              </w:rPr>
              <w:t>2</w:t>
            </w:r>
          </w:p>
        </w:tc>
        <w:tc>
          <w:tcPr>
            <w:tcW w:w="994" w:type="dxa"/>
          </w:tcPr>
          <w:p w14:paraId="364728F0" w14:textId="77777777" w:rsidR="009E31B5" w:rsidRPr="009E31B5" w:rsidRDefault="009E31B5" w:rsidP="00D36DE5">
            <w:pPr>
              <w:rPr>
                <w:sz w:val="20"/>
                <w:szCs w:val="20"/>
              </w:rPr>
            </w:pPr>
            <w:r>
              <w:rPr>
                <w:sz w:val="20"/>
                <w:szCs w:val="20"/>
              </w:rPr>
              <w:t>04-06-25</w:t>
            </w:r>
          </w:p>
        </w:tc>
        <w:tc>
          <w:tcPr>
            <w:tcW w:w="6798" w:type="dxa"/>
          </w:tcPr>
          <w:p w14:paraId="62FA446B" w14:textId="77777777" w:rsidR="009E31B5" w:rsidRDefault="00D91453" w:rsidP="00D36DE5">
            <w:pPr>
              <w:rPr>
                <w:sz w:val="20"/>
                <w:szCs w:val="20"/>
              </w:rPr>
            </w:pPr>
            <w:r>
              <w:rPr>
                <w:sz w:val="20"/>
                <w:szCs w:val="20"/>
              </w:rPr>
              <w:t>Aprobación del</w:t>
            </w:r>
            <w:r w:rsidR="00E75D54">
              <w:rPr>
                <w:sz w:val="20"/>
                <w:szCs w:val="20"/>
              </w:rPr>
              <w:t xml:space="preserve"> </w:t>
            </w:r>
            <w:r w:rsidR="00D737C8">
              <w:rPr>
                <w:sz w:val="20"/>
                <w:szCs w:val="20"/>
              </w:rPr>
              <w:t>Plan general de trabajo de la</w:t>
            </w:r>
            <w:r w:rsidR="00E75D54">
              <w:rPr>
                <w:sz w:val="20"/>
                <w:szCs w:val="20"/>
              </w:rPr>
              <w:t xml:space="preserve"> </w:t>
            </w:r>
            <w:r w:rsidR="00D737C8">
              <w:rPr>
                <w:sz w:val="20"/>
                <w:szCs w:val="20"/>
              </w:rPr>
              <w:t>Comisión.</w:t>
            </w:r>
          </w:p>
          <w:p w14:paraId="361FB6C8" w14:textId="77777777" w:rsidR="00D737C8" w:rsidRPr="009E31B5" w:rsidRDefault="00D737C8" w:rsidP="00D36DE5">
            <w:pPr>
              <w:rPr>
                <w:sz w:val="20"/>
                <w:szCs w:val="20"/>
              </w:rPr>
            </w:pPr>
            <w:r>
              <w:rPr>
                <w:sz w:val="20"/>
                <w:szCs w:val="20"/>
              </w:rPr>
              <w:t>Conocimiento de juicios políticos suspendidos y no tramitados.</w:t>
            </w:r>
          </w:p>
        </w:tc>
      </w:tr>
      <w:tr w:rsidR="009E31B5" w:rsidRPr="009E31B5" w14:paraId="4A3A6958" w14:textId="77777777" w:rsidTr="00D74078">
        <w:tc>
          <w:tcPr>
            <w:tcW w:w="702" w:type="dxa"/>
          </w:tcPr>
          <w:p w14:paraId="046948FB" w14:textId="77777777" w:rsidR="009E31B5" w:rsidRPr="009E31B5" w:rsidRDefault="009E31B5" w:rsidP="009E31B5">
            <w:pPr>
              <w:jc w:val="center"/>
              <w:rPr>
                <w:sz w:val="20"/>
                <w:szCs w:val="20"/>
              </w:rPr>
            </w:pPr>
            <w:r>
              <w:rPr>
                <w:sz w:val="20"/>
                <w:szCs w:val="20"/>
              </w:rPr>
              <w:t>3</w:t>
            </w:r>
          </w:p>
        </w:tc>
        <w:tc>
          <w:tcPr>
            <w:tcW w:w="994" w:type="dxa"/>
          </w:tcPr>
          <w:p w14:paraId="56217403" w14:textId="77777777" w:rsidR="009E31B5" w:rsidRPr="009E31B5" w:rsidRDefault="009E31B5" w:rsidP="00D36DE5">
            <w:pPr>
              <w:rPr>
                <w:sz w:val="20"/>
                <w:szCs w:val="20"/>
              </w:rPr>
            </w:pPr>
            <w:r>
              <w:rPr>
                <w:sz w:val="20"/>
                <w:szCs w:val="20"/>
              </w:rPr>
              <w:t>09-06-25</w:t>
            </w:r>
          </w:p>
        </w:tc>
        <w:tc>
          <w:tcPr>
            <w:tcW w:w="6798" w:type="dxa"/>
          </w:tcPr>
          <w:p w14:paraId="5C6C8515" w14:textId="77777777" w:rsidR="009E31B5" w:rsidRPr="009E31B5" w:rsidRDefault="00D737C8" w:rsidP="00D36DE5">
            <w:pPr>
              <w:rPr>
                <w:sz w:val="20"/>
                <w:szCs w:val="20"/>
              </w:rPr>
            </w:pPr>
            <w:r>
              <w:rPr>
                <w:sz w:val="20"/>
                <w:szCs w:val="20"/>
              </w:rPr>
              <w:t>Conocimiento de solicitud de juicio político contra ministro de Defensa Nacional, Gian Carlo Loffredo Rendón.</w:t>
            </w:r>
          </w:p>
        </w:tc>
      </w:tr>
      <w:tr w:rsidR="009E31B5" w:rsidRPr="009E31B5" w14:paraId="53E7972C" w14:textId="77777777" w:rsidTr="00D74078">
        <w:tc>
          <w:tcPr>
            <w:tcW w:w="702" w:type="dxa"/>
          </w:tcPr>
          <w:p w14:paraId="3DE83254" w14:textId="77777777" w:rsidR="009E31B5" w:rsidRPr="009E31B5" w:rsidRDefault="009E31B5" w:rsidP="009E31B5">
            <w:pPr>
              <w:jc w:val="center"/>
              <w:rPr>
                <w:sz w:val="20"/>
                <w:szCs w:val="20"/>
              </w:rPr>
            </w:pPr>
            <w:r>
              <w:rPr>
                <w:sz w:val="20"/>
                <w:szCs w:val="20"/>
              </w:rPr>
              <w:t>4</w:t>
            </w:r>
          </w:p>
        </w:tc>
        <w:tc>
          <w:tcPr>
            <w:tcW w:w="994" w:type="dxa"/>
          </w:tcPr>
          <w:p w14:paraId="0FDFA6CC" w14:textId="77777777" w:rsidR="009E31B5" w:rsidRPr="009E31B5" w:rsidRDefault="009E31B5" w:rsidP="00D36DE5">
            <w:pPr>
              <w:rPr>
                <w:sz w:val="20"/>
                <w:szCs w:val="20"/>
              </w:rPr>
            </w:pPr>
            <w:r>
              <w:rPr>
                <w:sz w:val="20"/>
                <w:szCs w:val="20"/>
              </w:rPr>
              <w:t>13-06-25</w:t>
            </w:r>
          </w:p>
        </w:tc>
        <w:tc>
          <w:tcPr>
            <w:tcW w:w="6798" w:type="dxa"/>
          </w:tcPr>
          <w:p w14:paraId="120E9144" w14:textId="77777777" w:rsidR="009E31B5" w:rsidRPr="009E31B5" w:rsidRDefault="00D737C8" w:rsidP="00D36DE5">
            <w:pPr>
              <w:rPr>
                <w:sz w:val="20"/>
                <w:szCs w:val="20"/>
              </w:rPr>
            </w:pPr>
            <w:r>
              <w:rPr>
                <w:sz w:val="20"/>
                <w:szCs w:val="20"/>
              </w:rPr>
              <w:t>Conocimiento de solicitud de juicio político contra la doctora Narda Solanda Goyes Quelal.</w:t>
            </w:r>
          </w:p>
        </w:tc>
      </w:tr>
      <w:tr w:rsidR="009E31B5" w:rsidRPr="009E31B5" w14:paraId="6AD184A4" w14:textId="77777777" w:rsidTr="00D74078">
        <w:tc>
          <w:tcPr>
            <w:tcW w:w="702" w:type="dxa"/>
          </w:tcPr>
          <w:p w14:paraId="769F5909" w14:textId="77777777" w:rsidR="009E31B5" w:rsidRPr="009E31B5" w:rsidRDefault="009E31B5" w:rsidP="009E31B5">
            <w:pPr>
              <w:jc w:val="center"/>
              <w:rPr>
                <w:sz w:val="20"/>
                <w:szCs w:val="20"/>
              </w:rPr>
            </w:pPr>
            <w:r>
              <w:rPr>
                <w:sz w:val="20"/>
                <w:szCs w:val="20"/>
              </w:rPr>
              <w:t>5</w:t>
            </w:r>
          </w:p>
        </w:tc>
        <w:tc>
          <w:tcPr>
            <w:tcW w:w="994" w:type="dxa"/>
          </w:tcPr>
          <w:p w14:paraId="5A27973E" w14:textId="77777777" w:rsidR="009E31B5" w:rsidRPr="009E31B5" w:rsidRDefault="009E31B5" w:rsidP="00D36DE5">
            <w:pPr>
              <w:rPr>
                <w:sz w:val="20"/>
                <w:szCs w:val="20"/>
              </w:rPr>
            </w:pPr>
            <w:r>
              <w:rPr>
                <w:sz w:val="20"/>
                <w:szCs w:val="20"/>
              </w:rPr>
              <w:t>16-06-25</w:t>
            </w:r>
          </w:p>
        </w:tc>
        <w:tc>
          <w:tcPr>
            <w:tcW w:w="6798" w:type="dxa"/>
          </w:tcPr>
          <w:p w14:paraId="3BE211CC" w14:textId="77777777" w:rsidR="009E31B5" w:rsidRPr="009E31B5" w:rsidRDefault="00D93F73" w:rsidP="00D36DE5">
            <w:pPr>
              <w:rPr>
                <w:sz w:val="20"/>
                <w:szCs w:val="20"/>
              </w:rPr>
            </w:pPr>
            <w:r>
              <w:rPr>
                <w:sz w:val="20"/>
                <w:szCs w:val="20"/>
              </w:rPr>
              <w:t>P</w:t>
            </w:r>
            <w:r w:rsidR="00D737C8">
              <w:rPr>
                <w:sz w:val="20"/>
                <w:szCs w:val="20"/>
              </w:rPr>
              <w:t xml:space="preserve">roceso de fiscalización sobre las presuntas actuaciones irregulares de los operadores de justicia, </w:t>
            </w:r>
            <w:r w:rsidR="00D737C8" w:rsidRPr="003D4C95">
              <w:rPr>
                <w:sz w:val="20"/>
                <w:szCs w:val="20"/>
              </w:rPr>
              <w:t>en el marco del conflicto armado interno que enfrenta actualmente el Ecuador</w:t>
            </w:r>
            <w:r>
              <w:rPr>
                <w:sz w:val="20"/>
                <w:szCs w:val="20"/>
              </w:rPr>
              <w:t>: c</w:t>
            </w:r>
            <w:r w:rsidR="00D737C8">
              <w:rPr>
                <w:sz w:val="20"/>
                <w:szCs w:val="20"/>
              </w:rPr>
              <w:t>omparecencia de</w:t>
            </w:r>
            <w:r w:rsidR="00C65FC0">
              <w:rPr>
                <w:sz w:val="20"/>
                <w:szCs w:val="20"/>
              </w:rPr>
              <w:t>l</w:t>
            </w:r>
            <w:r w:rsidR="00D737C8">
              <w:rPr>
                <w:sz w:val="20"/>
                <w:szCs w:val="20"/>
              </w:rPr>
              <w:t xml:space="preserve"> Ministro del Interior y Comandante General de la Policía.</w:t>
            </w:r>
          </w:p>
        </w:tc>
      </w:tr>
      <w:tr w:rsidR="009E31B5" w:rsidRPr="009E31B5" w14:paraId="73DE75FA" w14:textId="77777777" w:rsidTr="00D74078">
        <w:tc>
          <w:tcPr>
            <w:tcW w:w="702" w:type="dxa"/>
          </w:tcPr>
          <w:p w14:paraId="02DA7700" w14:textId="77777777" w:rsidR="009E31B5" w:rsidRPr="009E31B5" w:rsidRDefault="009E31B5" w:rsidP="009E31B5">
            <w:pPr>
              <w:jc w:val="center"/>
              <w:rPr>
                <w:sz w:val="20"/>
                <w:szCs w:val="20"/>
              </w:rPr>
            </w:pPr>
            <w:r>
              <w:rPr>
                <w:sz w:val="20"/>
                <w:szCs w:val="20"/>
              </w:rPr>
              <w:t>6</w:t>
            </w:r>
          </w:p>
        </w:tc>
        <w:tc>
          <w:tcPr>
            <w:tcW w:w="994" w:type="dxa"/>
          </w:tcPr>
          <w:p w14:paraId="1213F260" w14:textId="77777777" w:rsidR="009E31B5" w:rsidRPr="009E31B5" w:rsidRDefault="009E31B5" w:rsidP="00D36DE5">
            <w:pPr>
              <w:rPr>
                <w:sz w:val="20"/>
                <w:szCs w:val="20"/>
              </w:rPr>
            </w:pPr>
            <w:r>
              <w:rPr>
                <w:sz w:val="20"/>
                <w:szCs w:val="20"/>
              </w:rPr>
              <w:t>18-06-25</w:t>
            </w:r>
          </w:p>
        </w:tc>
        <w:tc>
          <w:tcPr>
            <w:tcW w:w="6798" w:type="dxa"/>
          </w:tcPr>
          <w:p w14:paraId="22460946" w14:textId="77777777" w:rsidR="009E31B5" w:rsidRPr="009E31B5" w:rsidRDefault="007E4748" w:rsidP="00D36DE5">
            <w:pPr>
              <w:rPr>
                <w:sz w:val="20"/>
                <w:szCs w:val="20"/>
              </w:rPr>
            </w:pPr>
            <w:r>
              <w:rPr>
                <w:sz w:val="20"/>
                <w:szCs w:val="20"/>
              </w:rPr>
              <w:t>P</w:t>
            </w:r>
            <w:r w:rsidR="004C490C">
              <w:rPr>
                <w:sz w:val="20"/>
                <w:szCs w:val="20"/>
              </w:rPr>
              <w:t xml:space="preserve">roceso de fiscalización sobre las presuntas actuaciones irregulares de los operadores de justicia, </w:t>
            </w:r>
            <w:r w:rsidR="004C490C" w:rsidRPr="003D4C95">
              <w:rPr>
                <w:sz w:val="20"/>
                <w:szCs w:val="20"/>
              </w:rPr>
              <w:t>en el marco del conflicto armado interno que enfrenta actualmente el Ecuador</w:t>
            </w:r>
            <w:r w:rsidR="004C490C">
              <w:rPr>
                <w:sz w:val="20"/>
                <w:szCs w:val="20"/>
              </w:rPr>
              <w:t>: c</w:t>
            </w:r>
            <w:r w:rsidR="00D737C8">
              <w:rPr>
                <w:sz w:val="20"/>
                <w:szCs w:val="20"/>
              </w:rPr>
              <w:t xml:space="preserve">omparecencias del Ministro de Defensa Nacional y el Jefe de Estado Mayor </w:t>
            </w:r>
            <w:r w:rsidR="004C490C">
              <w:rPr>
                <w:sz w:val="20"/>
                <w:szCs w:val="20"/>
              </w:rPr>
              <w:t>Operacional del Comando Conjunto de las FF.AA.</w:t>
            </w:r>
          </w:p>
        </w:tc>
      </w:tr>
      <w:tr w:rsidR="009E31B5" w:rsidRPr="009E31B5" w14:paraId="204A2A84" w14:textId="77777777" w:rsidTr="00D74078">
        <w:tc>
          <w:tcPr>
            <w:tcW w:w="702" w:type="dxa"/>
          </w:tcPr>
          <w:p w14:paraId="3860F6D3" w14:textId="77777777" w:rsidR="009E31B5" w:rsidRPr="009E31B5" w:rsidRDefault="009E31B5" w:rsidP="009E31B5">
            <w:pPr>
              <w:jc w:val="center"/>
              <w:rPr>
                <w:sz w:val="20"/>
                <w:szCs w:val="20"/>
              </w:rPr>
            </w:pPr>
            <w:r>
              <w:rPr>
                <w:sz w:val="20"/>
                <w:szCs w:val="20"/>
              </w:rPr>
              <w:t>7</w:t>
            </w:r>
          </w:p>
        </w:tc>
        <w:tc>
          <w:tcPr>
            <w:tcW w:w="994" w:type="dxa"/>
          </w:tcPr>
          <w:p w14:paraId="7AE9D1FE" w14:textId="77777777" w:rsidR="009E31B5" w:rsidRPr="009E31B5" w:rsidRDefault="009E31B5" w:rsidP="00D36DE5">
            <w:pPr>
              <w:rPr>
                <w:sz w:val="20"/>
                <w:szCs w:val="20"/>
              </w:rPr>
            </w:pPr>
            <w:r>
              <w:rPr>
                <w:sz w:val="20"/>
                <w:szCs w:val="20"/>
              </w:rPr>
              <w:t>23-06-25</w:t>
            </w:r>
          </w:p>
        </w:tc>
        <w:tc>
          <w:tcPr>
            <w:tcW w:w="6798" w:type="dxa"/>
          </w:tcPr>
          <w:p w14:paraId="7729F934" w14:textId="77777777" w:rsidR="009E31B5" w:rsidRPr="009E31B5" w:rsidRDefault="007E4748" w:rsidP="00D36DE5">
            <w:pPr>
              <w:rPr>
                <w:sz w:val="20"/>
                <w:szCs w:val="20"/>
              </w:rPr>
            </w:pPr>
            <w:r>
              <w:rPr>
                <w:sz w:val="20"/>
                <w:szCs w:val="20"/>
              </w:rPr>
              <w:t>P</w:t>
            </w:r>
            <w:r w:rsidR="004C490C">
              <w:rPr>
                <w:sz w:val="20"/>
                <w:szCs w:val="20"/>
              </w:rPr>
              <w:t xml:space="preserve">roceso de fiscalización sobre las presuntas actuaciones irregulares de los operadores de justicia, </w:t>
            </w:r>
            <w:r w:rsidR="004C490C" w:rsidRPr="003D4C95">
              <w:rPr>
                <w:sz w:val="20"/>
                <w:szCs w:val="20"/>
              </w:rPr>
              <w:t>en el marco del conflicto armado interno que enfrenta actualmente el Ecuador</w:t>
            </w:r>
            <w:r w:rsidR="004C490C">
              <w:rPr>
                <w:sz w:val="20"/>
                <w:szCs w:val="20"/>
              </w:rPr>
              <w:t>: comparecencia del Fiscal General subrogante.</w:t>
            </w:r>
          </w:p>
        </w:tc>
      </w:tr>
      <w:tr w:rsidR="009E31B5" w:rsidRPr="009E31B5" w14:paraId="3A165039" w14:textId="77777777" w:rsidTr="00D74078">
        <w:tc>
          <w:tcPr>
            <w:tcW w:w="702" w:type="dxa"/>
          </w:tcPr>
          <w:p w14:paraId="584DCFB6" w14:textId="77777777" w:rsidR="009E31B5" w:rsidRDefault="009E31B5" w:rsidP="009E31B5">
            <w:pPr>
              <w:jc w:val="center"/>
              <w:rPr>
                <w:sz w:val="20"/>
                <w:szCs w:val="20"/>
              </w:rPr>
            </w:pPr>
            <w:r>
              <w:rPr>
                <w:sz w:val="20"/>
                <w:szCs w:val="20"/>
              </w:rPr>
              <w:t>8</w:t>
            </w:r>
          </w:p>
        </w:tc>
        <w:tc>
          <w:tcPr>
            <w:tcW w:w="994" w:type="dxa"/>
          </w:tcPr>
          <w:p w14:paraId="3C265714" w14:textId="77777777" w:rsidR="009E31B5" w:rsidRPr="009E31B5" w:rsidRDefault="009E31B5" w:rsidP="00D36DE5">
            <w:pPr>
              <w:rPr>
                <w:sz w:val="20"/>
                <w:szCs w:val="20"/>
              </w:rPr>
            </w:pPr>
            <w:r>
              <w:rPr>
                <w:sz w:val="20"/>
                <w:szCs w:val="20"/>
              </w:rPr>
              <w:t>25-06-25</w:t>
            </w:r>
          </w:p>
        </w:tc>
        <w:tc>
          <w:tcPr>
            <w:tcW w:w="6798" w:type="dxa"/>
          </w:tcPr>
          <w:p w14:paraId="25E76B91" w14:textId="77777777" w:rsidR="009E31B5" w:rsidRPr="009E31B5" w:rsidRDefault="007E4748" w:rsidP="00D36DE5">
            <w:pPr>
              <w:rPr>
                <w:sz w:val="20"/>
                <w:szCs w:val="20"/>
              </w:rPr>
            </w:pPr>
            <w:r>
              <w:rPr>
                <w:sz w:val="20"/>
                <w:szCs w:val="20"/>
              </w:rPr>
              <w:t>P</w:t>
            </w:r>
            <w:r w:rsidR="004C490C">
              <w:rPr>
                <w:sz w:val="20"/>
                <w:szCs w:val="20"/>
              </w:rPr>
              <w:t xml:space="preserve">roceso de fiscalización sobre las presuntas actuaciones irregulares de los operadores de justicia, </w:t>
            </w:r>
            <w:r w:rsidR="004C490C" w:rsidRPr="003D4C95">
              <w:rPr>
                <w:sz w:val="20"/>
                <w:szCs w:val="20"/>
              </w:rPr>
              <w:t>en el marco del conflicto armado interno que enfrenta actualmente el Ecuador</w:t>
            </w:r>
            <w:r w:rsidR="004C490C">
              <w:rPr>
                <w:sz w:val="20"/>
                <w:szCs w:val="20"/>
              </w:rPr>
              <w:t>: comparecencia del presidente del Consejo de la Judicatura.</w:t>
            </w:r>
          </w:p>
        </w:tc>
      </w:tr>
      <w:tr w:rsidR="00EF290B" w:rsidRPr="009E31B5" w14:paraId="039F8DD8" w14:textId="77777777" w:rsidTr="00532389">
        <w:tc>
          <w:tcPr>
            <w:tcW w:w="8494" w:type="dxa"/>
            <w:gridSpan w:val="3"/>
            <w:shd w:val="clear" w:color="auto" w:fill="BDD6EE" w:themeFill="accent5" w:themeFillTint="66"/>
          </w:tcPr>
          <w:p w14:paraId="3817C9A5" w14:textId="7E75A126" w:rsidR="00EF290B" w:rsidRPr="00EF290B" w:rsidRDefault="00EF290B" w:rsidP="00EF290B">
            <w:pPr>
              <w:jc w:val="center"/>
              <w:rPr>
                <w:b/>
                <w:bCs/>
                <w:sz w:val="24"/>
                <w:szCs w:val="24"/>
              </w:rPr>
            </w:pPr>
            <w:r w:rsidRPr="00EF290B">
              <w:rPr>
                <w:b/>
                <w:bCs/>
                <w:sz w:val="24"/>
                <w:szCs w:val="24"/>
              </w:rPr>
              <w:t>JULIO</w:t>
            </w:r>
          </w:p>
        </w:tc>
      </w:tr>
      <w:tr w:rsidR="009E31B5" w:rsidRPr="009E31B5" w14:paraId="75B67AAA" w14:textId="77777777" w:rsidTr="00D74078">
        <w:tc>
          <w:tcPr>
            <w:tcW w:w="702" w:type="dxa"/>
          </w:tcPr>
          <w:p w14:paraId="05107D8B" w14:textId="77777777" w:rsidR="009E31B5" w:rsidRDefault="009E31B5" w:rsidP="009E31B5">
            <w:pPr>
              <w:jc w:val="center"/>
              <w:rPr>
                <w:sz w:val="20"/>
                <w:szCs w:val="20"/>
              </w:rPr>
            </w:pPr>
            <w:r>
              <w:rPr>
                <w:sz w:val="20"/>
                <w:szCs w:val="20"/>
              </w:rPr>
              <w:t>9</w:t>
            </w:r>
          </w:p>
        </w:tc>
        <w:tc>
          <w:tcPr>
            <w:tcW w:w="994" w:type="dxa"/>
          </w:tcPr>
          <w:p w14:paraId="64ACE103" w14:textId="77777777" w:rsidR="009E31B5" w:rsidRPr="009E31B5" w:rsidRDefault="009E31B5" w:rsidP="00D36DE5">
            <w:pPr>
              <w:rPr>
                <w:sz w:val="20"/>
                <w:szCs w:val="20"/>
              </w:rPr>
            </w:pPr>
            <w:r>
              <w:rPr>
                <w:sz w:val="20"/>
                <w:szCs w:val="20"/>
              </w:rPr>
              <w:t>03-07-25</w:t>
            </w:r>
          </w:p>
        </w:tc>
        <w:tc>
          <w:tcPr>
            <w:tcW w:w="6798" w:type="dxa"/>
          </w:tcPr>
          <w:p w14:paraId="57410DAD" w14:textId="77777777" w:rsidR="009E31B5" w:rsidRPr="009E31B5" w:rsidRDefault="004C490C" w:rsidP="00D36DE5">
            <w:pPr>
              <w:rPr>
                <w:sz w:val="20"/>
                <w:szCs w:val="20"/>
              </w:rPr>
            </w:pPr>
            <w:r>
              <w:rPr>
                <w:sz w:val="20"/>
                <w:szCs w:val="20"/>
              </w:rPr>
              <w:t>Juicio político contra la doctora Narda Solanda Goyes Quelal: conocimiento del cronograma tentativo de actuación de pruebas de cargo y descargo</w:t>
            </w:r>
            <w:r w:rsidR="007E4748">
              <w:rPr>
                <w:sz w:val="20"/>
                <w:szCs w:val="20"/>
              </w:rPr>
              <w:t>.</w:t>
            </w:r>
          </w:p>
        </w:tc>
      </w:tr>
      <w:tr w:rsidR="009E31B5" w:rsidRPr="009E31B5" w14:paraId="27E3496D" w14:textId="77777777" w:rsidTr="00D74078">
        <w:tc>
          <w:tcPr>
            <w:tcW w:w="702" w:type="dxa"/>
          </w:tcPr>
          <w:p w14:paraId="748CBD45" w14:textId="77777777" w:rsidR="009E31B5" w:rsidRDefault="009E31B5" w:rsidP="009E31B5">
            <w:pPr>
              <w:jc w:val="center"/>
              <w:rPr>
                <w:sz w:val="20"/>
                <w:szCs w:val="20"/>
              </w:rPr>
            </w:pPr>
            <w:r>
              <w:rPr>
                <w:sz w:val="20"/>
                <w:szCs w:val="20"/>
              </w:rPr>
              <w:t>10</w:t>
            </w:r>
          </w:p>
        </w:tc>
        <w:tc>
          <w:tcPr>
            <w:tcW w:w="994" w:type="dxa"/>
          </w:tcPr>
          <w:p w14:paraId="56460776" w14:textId="77777777" w:rsidR="009E31B5" w:rsidRPr="009E31B5" w:rsidRDefault="003D6776" w:rsidP="00D36DE5">
            <w:pPr>
              <w:rPr>
                <w:sz w:val="20"/>
                <w:szCs w:val="20"/>
              </w:rPr>
            </w:pPr>
            <w:r>
              <w:rPr>
                <w:sz w:val="20"/>
                <w:szCs w:val="20"/>
              </w:rPr>
              <w:t>07-07-25</w:t>
            </w:r>
          </w:p>
        </w:tc>
        <w:tc>
          <w:tcPr>
            <w:tcW w:w="6798" w:type="dxa"/>
          </w:tcPr>
          <w:p w14:paraId="57991C66" w14:textId="77777777" w:rsidR="009E31B5" w:rsidRPr="009E31B5" w:rsidRDefault="007E4748" w:rsidP="00D36DE5">
            <w:pPr>
              <w:rPr>
                <w:sz w:val="20"/>
                <w:szCs w:val="20"/>
              </w:rPr>
            </w:pPr>
            <w:r>
              <w:rPr>
                <w:sz w:val="20"/>
                <w:szCs w:val="20"/>
              </w:rPr>
              <w:t>P</w:t>
            </w:r>
            <w:r w:rsidR="004C490C">
              <w:rPr>
                <w:sz w:val="20"/>
                <w:szCs w:val="20"/>
              </w:rPr>
              <w:t xml:space="preserve">roceso de fiscalización sobre las presuntas actuaciones irregulares de los operadores de justicia, </w:t>
            </w:r>
            <w:r w:rsidR="004C490C" w:rsidRPr="003D4C95">
              <w:rPr>
                <w:sz w:val="20"/>
                <w:szCs w:val="20"/>
              </w:rPr>
              <w:t>en el marco del conflicto armado interno que enfrenta actualmente el Ecuador</w:t>
            </w:r>
            <w:r w:rsidR="004C490C">
              <w:rPr>
                <w:sz w:val="20"/>
                <w:szCs w:val="20"/>
              </w:rPr>
              <w:t>: comparecencia del Contralor General del Estado.</w:t>
            </w:r>
          </w:p>
        </w:tc>
      </w:tr>
      <w:tr w:rsidR="009E31B5" w:rsidRPr="009E31B5" w14:paraId="08E870B9" w14:textId="77777777" w:rsidTr="00D74078">
        <w:tc>
          <w:tcPr>
            <w:tcW w:w="702" w:type="dxa"/>
          </w:tcPr>
          <w:p w14:paraId="5584A24E" w14:textId="77777777" w:rsidR="009E31B5" w:rsidRDefault="009E31B5" w:rsidP="009E31B5">
            <w:pPr>
              <w:jc w:val="center"/>
              <w:rPr>
                <w:sz w:val="20"/>
                <w:szCs w:val="20"/>
              </w:rPr>
            </w:pPr>
            <w:r>
              <w:rPr>
                <w:sz w:val="20"/>
                <w:szCs w:val="20"/>
              </w:rPr>
              <w:t>11</w:t>
            </w:r>
          </w:p>
        </w:tc>
        <w:tc>
          <w:tcPr>
            <w:tcW w:w="994" w:type="dxa"/>
          </w:tcPr>
          <w:p w14:paraId="5C535DA8" w14:textId="77777777" w:rsidR="009E31B5" w:rsidRPr="009E31B5" w:rsidRDefault="003D6776" w:rsidP="00D36DE5">
            <w:pPr>
              <w:rPr>
                <w:sz w:val="20"/>
                <w:szCs w:val="20"/>
              </w:rPr>
            </w:pPr>
            <w:r>
              <w:rPr>
                <w:sz w:val="20"/>
                <w:szCs w:val="20"/>
              </w:rPr>
              <w:t>11-07-25</w:t>
            </w:r>
          </w:p>
        </w:tc>
        <w:tc>
          <w:tcPr>
            <w:tcW w:w="6798" w:type="dxa"/>
          </w:tcPr>
          <w:p w14:paraId="053CCF46" w14:textId="77777777" w:rsidR="009E31B5" w:rsidRPr="009E31B5" w:rsidRDefault="007E4748" w:rsidP="00D36DE5">
            <w:pPr>
              <w:rPr>
                <w:sz w:val="20"/>
                <w:szCs w:val="20"/>
              </w:rPr>
            </w:pPr>
            <w:r>
              <w:rPr>
                <w:sz w:val="20"/>
                <w:szCs w:val="20"/>
              </w:rPr>
              <w:t>Juicio político contra la doctora Narda Solanda Goyes Quelal: conocimiento de solicitud de suspensión temporal de tramitación de juicio por motivos de salud.</w:t>
            </w:r>
          </w:p>
        </w:tc>
      </w:tr>
      <w:tr w:rsidR="009E31B5" w:rsidRPr="009E31B5" w14:paraId="04B01335" w14:textId="77777777" w:rsidTr="00D74078">
        <w:tc>
          <w:tcPr>
            <w:tcW w:w="702" w:type="dxa"/>
          </w:tcPr>
          <w:p w14:paraId="583916D6" w14:textId="77777777" w:rsidR="009E31B5" w:rsidRDefault="009E31B5" w:rsidP="009E31B5">
            <w:pPr>
              <w:jc w:val="center"/>
              <w:rPr>
                <w:sz w:val="20"/>
                <w:szCs w:val="20"/>
              </w:rPr>
            </w:pPr>
            <w:r>
              <w:rPr>
                <w:sz w:val="20"/>
                <w:szCs w:val="20"/>
              </w:rPr>
              <w:t>12</w:t>
            </w:r>
          </w:p>
        </w:tc>
        <w:tc>
          <w:tcPr>
            <w:tcW w:w="994" w:type="dxa"/>
          </w:tcPr>
          <w:p w14:paraId="212E0156" w14:textId="77777777" w:rsidR="009E31B5" w:rsidRPr="009E31B5" w:rsidRDefault="003D6776" w:rsidP="00D36DE5">
            <w:pPr>
              <w:rPr>
                <w:sz w:val="20"/>
                <w:szCs w:val="20"/>
              </w:rPr>
            </w:pPr>
            <w:r>
              <w:rPr>
                <w:sz w:val="20"/>
                <w:szCs w:val="20"/>
              </w:rPr>
              <w:t>17-07-25</w:t>
            </w:r>
          </w:p>
        </w:tc>
        <w:tc>
          <w:tcPr>
            <w:tcW w:w="6798" w:type="dxa"/>
          </w:tcPr>
          <w:p w14:paraId="7CF601CD" w14:textId="77777777" w:rsidR="009E31B5" w:rsidRPr="009E31B5" w:rsidRDefault="007E4748" w:rsidP="00D36DE5">
            <w:pPr>
              <w:rPr>
                <w:sz w:val="20"/>
                <w:szCs w:val="20"/>
              </w:rPr>
            </w:pPr>
            <w:r>
              <w:rPr>
                <w:sz w:val="20"/>
                <w:szCs w:val="20"/>
              </w:rPr>
              <w:t>Inicio del proceso de fiscalización al Sistema Nacional de Salud Pública</w:t>
            </w:r>
            <w:r w:rsidR="00E2349D">
              <w:rPr>
                <w:sz w:val="20"/>
                <w:szCs w:val="20"/>
              </w:rPr>
              <w:t>: comparecencia de Daniel Salcedo Bonilla.</w:t>
            </w:r>
          </w:p>
        </w:tc>
      </w:tr>
      <w:tr w:rsidR="009E31B5" w:rsidRPr="009E31B5" w14:paraId="3CD138E8" w14:textId="77777777" w:rsidTr="00D74078">
        <w:tc>
          <w:tcPr>
            <w:tcW w:w="702" w:type="dxa"/>
          </w:tcPr>
          <w:p w14:paraId="71DD83EF" w14:textId="77777777" w:rsidR="009E31B5" w:rsidRDefault="009E31B5" w:rsidP="009E31B5">
            <w:pPr>
              <w:jc w:val="center"/>
              <w:rPr>
                <w:sz w:val="20"/>
                <w:szCs w:val="20"/>
              </w:rPr>
            </w:pPr>
            <w:r>
              <w:rPr>
                <w:sz w:val="20"/>
                <w:szCs w:val="20"/>
              </w:rPr>
              <w:t>13</w:t>
            </w:r>
          </w:p>
        </w:tc>
        <w:tc>
          <w:tcPr>
            <w:tcW w:w="994" w:type="dxa"/>
          </w:tcPr>
          <w:p w14:paraId="5A1B640E" w14:textId="77777777" w:rsidR="009E31B5" w:rsidRPr="009E31B5" w:rsidRDefault="003D6776" w:rsidP="00D36DE5">
            <w:pPr>
              <w:rPr>
                <w:sz w:val="20"/>
                <w:szCs w:val="20"/>
              </w:rPr>
            </w:pPr>
            <w:r>
              <w:rPr>
                <w:sz w:val="20"/>
                <w:szCs w:val="20"/>
              </w:rPr>
              <w:t>21-07-25</w:t>
            </w:r>
          </w:p>
        </w:tc>
        <w:tc>
          <w:tcPr>
            <w:tcW w:w="6798" w:type="dxa"/>
          </w:tcPr>
          <w:p w14:paraId="67DA4D38" w14:textId="77777777" w:rsidR="009E31B5" w:rsidRPr="009E31B5" w:rsidRDefault="00E2349D" w:rsidP="00D36DE5">
            <w:pPr>
              <w:rPr>
                <w:sz w:val="20"/>
                <w:szCs w:val="20"/>
              </w:rPr>
            </w:pPr>
            <w:r>
              <w:rPr>
                <w:sz w:val="20"/>
                <w:szCs w:val="20"/>
              </w:rPr>
              <w:t>Proceso de fiscalización al Sistema Nacional de Salud Pública: comparecencia de Daniel Salcedo</w:t>
            </w:r>
            <w:r w:rsidR="00574EBE">
              <w:rPr>
                <w:sz w:val="20"/>
                <w:szCs w:val="20"/>
              </w:rPr>
              <w:t xml:space="preserve"> Bonilla</w:t>
            </w:r>
            <w:r>
              <w:rPr>
                <w:sz w:val="20"/>
                <w:szCs w:val="20"/>
              </w:rPr>
              <w:t xml:space="preserve"> (no se presentó).</w:t>
            </w:r>
          </w:p>
        </w:tc>
      </w:tr>
      <w:tr w:rsidR="009E31B5" w:rsidRPr="009E31B5" w14:paraId="72299E8E" w14:textId="77777777" w:rsidTr="00D74078">
        <w:tc>
          <w:tcPr>
            <w:tcW w:w="702" w:type="dxa"/>
          </w:tcPr>
          <w:p w14:paraId="4180F4C6" w14:textId="77777777" w:rsidR="009E31B5" w:rsidRDefault="009E31B5" w:rsidP="009E31B5">
            <w:pPr>
              <w:jc w:val="center"/>
              <w:rPr>
                <w:sz w:val="20"/>
                <w:szCs w:val="20"/>
              </w:rPr>
            </w:pPr>
            <w:r>
              <w:rPr>
                <w:sz w:val="20"/>
                <w:szCs w:val="20"/>
              </w:rPr>
              <w:t>14</w:t>
            </w:r>
          </w:p>
        </w:tc>
        <w:tc>
          <w:tcPr>
            <w:tcW w:w="994" w:type="dxa"/>
          </w:tcPr>
          <w:p w14:paraId="0B3B1744" w14:textId="77777777" w:rsidR="009E31B5" w:rsidRPr="009E31B5" w:rsidRDefault="003D6776" w:rsidP="00D36DE5">
            <w:pPr>
              <w:rPr>
                <w:sz w:val="20"/>
                <w:szCs w:val="20"/>
              </w:rPr>
            </w:pPr>
            <w:r>
              <w:rPr>
                <w:sz w:val="20"/>
                <w:szCs w:val="20"/>
              </w:rPr>
              <w:t>22-07-25</w:t>
            </w:r>
          </w:p>
        </w:tc>
        <w:tc>
          <w:tcPr>
            <w:tcW w:w="6798" w:type="dxa"/>
          </w:tcPr>
          <w:p w14:paraId="74F83C2E" w14:textId="77777777" w:rsidR="009E31B5" w:rsidRPr="009E31B5" w:rsidRDefault="00E2349D" w:rsidP="00D36DE5">
            <w:pPr>
              <w:rPr>
                <w:sz w:val="20"/>
                <w:szCs w:val="20"/>
              </w:rPr>
            </w:pPr>
            <w:r>
              <w:rPr>
                <w:sz w:val="20"/>
                <w:szCs w:val="20"/>
              </w:rPr>
              <w:t>Juicio político contra la doctora Narda Solanda Goyes Quelal</w:t>
            </w:r>
            <w:r w:rsidR="00EB46E4">
              <w:rPr>
                <w:sz w:val="20"/>
                <w:szCs w:val="20"/>
              </w:rPr>
              <w:t>: comparecencia de la interpelada y el interpelante.</w:t>
            </w:r>
          </w:p>
        </w:tc>
      </w:tr>
      <w:tr w:rsidR="009E31B5" w:rsidRPr="009E31B5" w14:paraId="39BCD0A1" w14:textId="77777777" w:rsidTr="00D74078">
        <w:tc>
          <w:tcPr>
            <w:tcW w:w="702" w:type="dxa"/>
          </w:tcPr>
          <w:p w14:paraId="41B49284" w14:textId="77777777" w:rsidR="009E31B5" w:rsidRDefault="009E31B5" w:rsidP="009E31B5">
            <w:pPr>
              <w:jc w:val="center"/>
              <w:rPr>
                <w:sz w:val="20"/>
                <w:szCs w:val="20"/>
              </w:rPr>
            </w:pPr>
            <w:r>
              <w:rPr>
                <w:sz w:val="20"/>
                <w:szCs w:val="20"/>
              </w:rPr>
              <w:t>15</w:t>
            </w:r>
          </w:p>
        </w:tc>
        <w:tc>
          <w:tcPr>
            <w:tcW w:w="994" w:type="dxa"/>
          </w:tcPr>
          <w:p w14:paraId="47659F34" w14:textId="77777777" w:rsidR="009E31B5" w:rsidRPr="009E31B5" w:rsidRDefault="003D6776" w:rsidP="00D36DE5">
            <w:pPr>
              <w:rPr>
                <w:sz w:val="20"/>
                <w:szCs w:val="20"/>
              </w:rPr>
            </w:pPr>
            <w:r>
              <w:rPr>
                <w:sz w:val="20"/>
                <w:szCs w:val="20"/>
              </w:rPr>
              <w:t>30-07-25</w:t>
            </w:r>
          </w:p>
        </w:tc>
        <w:tc>
          <w:tcPr>
            <w:tcW w:w="6798" w:type="dxa"/>
          </w:tcPr>
          <w:p w14:paraId="20997226" w14:textId="77777777" w:rsidR="009E31B5" w:rsidRPr="009E31B5" w:rsidRDefault="00574EBE" w:rsidP="00D36DE5">
            <w:pPr>
              <w:rPr>
                <w:sz w:val="20"/>
                <w:szCs w:val="20"/>
              </w:rPr>
            </w:pPr>
            <w:r>
              <w:rPr>
                <w:sz w:val="20"/>
                <w:szCs w:val="20"/>
              </w:rPr>
              <w:t>Proceso de fiscalización al Sistema Nacional de Salud Pública: se da a conocer la documentación entregada por Daniel Salcedo Bonilla.</w:t>
            </w:r>
          </w:p>
        </w:tc>
      </w:tr>
      <w:tr w:rsidR="009E31B5" w:rsidRPr="009E31B5" w14:paraId="7F2EA51E" w14:textId="77777777" w:rsidTr="00D74078">
        <w:tc>
          <w:tcPr>
            <w:tcW w:w="702" w:type="dxa"/>
          </w:tcPr>
          <w:p w14:paraId="1B9C8C81" w14:textId="77777777" w:rsidR="009E31B5" w:rsidRDefault="009E31B5" w:rsidP="009E31B5">
            <w:pPr>
              <w:jc w:val="center"/>
              <w:rPr>
                <w:sz w:val="20"/>
                <w:szCs w:val="20"/>
              </w:rPr>
            </w:pPr>
            <w:r>
              <w:rPr>
                <w:sz w:val="20"/>
                <w:szCs w:val="20"/>
              </w:rPr>
              <w:t>16</w:t>
            </w:r>
          </w:p>
        </w:tc>
        <w:tc>
          <w:tcPr>
            <w:tcW w:w="994" w:type="dxa"/>
          </w:tcPr>
          <w:p w14:paraId="5FC6E66F" w14:textId="77777777" w:rsidR="009E31B5" w:rsidRPr="009E31B5" w:rsidRDefault="003D6776" w:rsidP="00D36DE5">
            <w:pPr>
              <w:rPr>
                <w:sz w:val="20"/>
                <w:szCs w:val="20"/>
              </w:rPr>
            </w:pPr>
            <w:r>
              <w:rPr>
                <w:sz w:val="20"/>
                <w:szCs w:val="20"/>
              </w:rPr>
              <w:t>30-07-25</w:t>
            </w:r>
          </w:p>
        </w:tc>
        <w:tc>
          <w:tcPr>
            <w:tcW w:w="6798" w:type="dxa"/>
          </w:tcPr>
          <w:p w14:paraId="6C832BA7" w14:textId="77777777" w:rsidR="009E31B5" w:rsidRPr="009E31B5" w:rsidRDefault="00574EBE" w:rsidP="00D36DE5">
            <w:pPr>
              <w:rPr>
                <w:sz w:val="20"/>
                <w:szCs w:val="20"/>
              </w:rPr>
            </w:pPr>
            <w:r>
              <w:rPr>
                <w:sz w:val="20"/>
                <w:szCs w:val="20"/>
              </w:rPr>
              <w:t>Juicio político contra la doctora Narda Solanda Goyes Quelal: se aprueba solicitud de prórroga adicionales para entrega del informe.</w:t>
            </w:r>
          </w:p>
        </w:tc>
      </w:tr>
      <w:tr w:rsidR="00EF290B" w:rsidRPr="009E31B5" w14:paraId="2A0BE9F0" w14:textId="77777777" w:rsidTr="003309E8">
        <w:tc>
          <w:tcPr>
            <w:tcW w:w="8494" w:type="dxa"/>
            <w:gridSpan w:val="3"/>
            <w:shd w:val="clear" w:color="auto" w:fill="BDD6EE" w:themeFill="accent5" w:themeFillTint="66"/>
          </w:tcPr>
          <w:p w14:paraId="231CFC68" w14:textId="64A15558" w:rsidR="00EF290B" w:rsidRPr="00EF290B" w:rsidRDefault="00EF290B" w:rsidP="00EF290B">
            <w:pPr>
              <w:jc w:val="center"/>
              <w:rPr>
                <w:b/>
                <w:bCs/>
                <w:sz w:val="24"/>
                <w:szCs w:val="24"/>
              </w:rPr>
            </w:pPr>
            <w:r w:rsidRPr="00EF290B">
              <w:rPr>
                <w:b/>
                <w:bCs/>
                <w:sz w:val="24"/>
                <w:szCs w:val="24"/>
              </w:rPr>
              <w:t>AGOSTO</w:t>
            </w:r>
          </w:p>
        </w:tc>
      </w:tr>
      <w:tr w:rsidR="009E31B5" w:rsidRPr="009E31B5" w14:paraId="7CD0C328" w14:textId="77777777" w:rsidTr="00D74078">
        <w:tc>
          <w:tcPr>
            <w:tcW w:w="702" w:type="dxa"/>
          </w:tcPr>
          <w:p w14:paraId="3B816F0D" w14:textId="77777777" w:rsidR="009E31B5" w:rsidRDefault="009E31B5" w:rsidP="009E31B5">
            <w:pPr>
              <w:jc w:val="center"/>
              <w:rPr>
                <w:sz w:val="20"/>
                <w:szCs w:val="20"/>
              </w:rPr>
            </w:pPr>
            <w:r>
              <w:rPr>
                <w:sz w:val="20"/>
                <w:szCs w:val="20"/>
              </w:rPr>
              <w:t>17</w:t>
            </w:r>
          </w:p>
        </w:tc>
        <w:tc>
          <w:tcPr>
            <w:tcW w:w="994" w:type="dxa"/>
          </w:tcPr>
          <w:p w14:paraId="6F8E2900" w14:textId="77777777" w:rsidR="009E31B5" w:rsidRPr="009E31B5" w:rsidRDefault="003D6776" w:rsidP="00D36DE5">
            <w:pPr>
              <w:rPr>
                <w:sz w:val="20"/>
                <w:szCs w:val="20"/>
              </w:rPr>
            </w:pPr>
            <w:r>
              <w:rPr>
                <w:sz w:val="20"/>
                <w:szCs w:val="20"/>
              </w:rPr>
              <w:t>04-08-25</w:t>
            </w:r>
          </w:p>
        </w:tc>
        <w:tc>
          <w:tcPr>
            <w:tcW w:w="6798" w:type="dxa"/>
          </w:tcPr>
          <w:p w14:paraId="3BC7D8B1" w14:textId="77777777" w:rsidR="009E31B5" w:rsidRPr="009E31B5" w:rsidRDefault="00574EBE" w:rsidP="00D36DE5">
            <w:pPr>
              <w:rPr>
                <w:sz w:val="20"/>
                <w:szCs w:val="20"/>
              </w:rPr>
            </w:pPr>
            <w:r>
              <w:rPr>
                <w:sz w:val="20"/>
                <w:szCs w:val="20"/>
              </w:rPr>
              <w:t>Juicio político contra la doctora Narda Solanda Goyes Quelal: aprobación del informe</w:t>
            </w:r>
            <w:r w:rsidR="009E4A48">
              <w:rPr>
                <w:sz w:val="20"/>
                <w:szCs w:val="20"/>
              </w:rPr>
              <w:t xml:space="preserve"> que recomienda juicio político en el Pleno de la Asamblea Nacional.</w:t>
            </w:r>
          </w:p>
        </w:tc>
      </w:tr>
      <w:tr w:rsidR="009E31B5" w:rsidRPr="009E31B5" w14:paraId="20EF646D" w14:textId="77777777" w:rsidTr="00D74078">
        <w:tc>
          <w:tcPr>
            <w:tcW w:w="702" w:type="dxa"/>
          </w:tcPr>
          <w:p w14:paraId="6FDBD2F5" w14:textId="77777777" w:rsidR="009E31B5" w:rsidRDefault="009E31B5" w:rsidP="009E31B5">
            <w:pPr>
              <w:jc w:val="center"/>
              <w:rPr>
                <w:sz w:val="20"/>
                <w:szCs w:val="20"/>
              </w:rPr>
            </w:pPr>
            <w:r>
              <w:rPr>
                <w:sz w:val="20"/>
                <w:szCs w:val="20"/>
              </w:rPr>
              <w:t>18</w:t>
            </w:r>
          </w:p>
        </w:tc>
        <w:tc>
          <w:tcPr>
            <w:tcW w:w="994" w:type="dxa"/>
          </w:tcPr>
          <w:p w14:paraId="5F3903E7" w14:textId="77777777" w:rsidR="009E31B5" w:rsidRPr="009E31B5" w:rsidRDefault="003D6776" w:rsidP="00D36DE5">
            <w:pPr>
              <w:rPr>
                <w:sz w:val="20"/>
                <w:szCs w:val="20"/>
              </w:rPr>
            </w:pPr>
            <w:r>
              <w:rPr>
                <w:sz w:val="20"/>
                <w:szCs w:val="20"/>
              </w:rPr>
              <w:t>05-08-25</w:t>
            </w:r>
          </w:p>
        </w:tc>
        <w:tc>
          <w:tcPr>
            <w:tcW w:w="6798" w:type="dxa"/>
          </w:tcPr>
          <w:p w14:paraId="29579B59" w14:textId="77777777" w:rsidR="009E31B5" w:rsidRPr="009E31B5" w:rsidRDefault="00574EBE" w:rsidP="00D36DE5">
            <w:pPr>
              <w:rPr>
                <w:sz w:val="20"/>
                <w:szCs w:val="20"/>
              </w:rPr>
            </w:pPr>
            <w:r>
              <w:rPr>
                <w:sz w:val="20"/>
                <w:szCs w:val="20"/>
              </w:rPr>
              <w:t>Proceso de fiscalización al Sistema Nacional de Salud Pública: conocimiento de pruebas presentadas por Daniel Salcedo y aprobación para remisión a Fiscalía General del Estado, Embajada de Estados Unidos de Norteamérica y Contraloría General del Estado.</w:t>
            </w:r>
          </w:p>
        </w:tc>
      </w:tr>
      <w:tr w:rsidR="009E31B5" w:rsidRPr="009E31B5" w14:paraId="3D397EF7" w14:textId="77777777" w:rsidTr="00D74078">
        <w:tc>
          <w:tcPr>
            <w:tcW w:w="702" w:type="dxa"/>
          </w:tcPr>
          <w:p w14:paraId="1AEC5AD4" w14:textId="77777777" w:rsidR="009E31B5" w:rsidRDefault="009E31B5" w:rsidP="009E31B5">
            <w:pPr>
              <w:jc w:val="center"/>
              <w:rPr>
                <w:sz w:val="20"/>
                <w:szCs w:val="20"/>
              </w:rPr>
            </w:pPr>
            <w:r>
              <w:rPr>
                <w:sz w:val="20"/>
                <w:szCs w:val="20"/>
              </w:rPr>
              <w:t>19</w:t>
            </w:r>
          </w:p>
        </w:tc>
        <w:tc>
          <w:tcPr>
            <w:tcW w:w="994" w:type="dxa"/>
          </w:tcPr>
          <w:p w14:paraId="78653773" w14:textId="77777777" w:rsidR="009E31B5" w:rsidRPr="009E31B5" w:rsidRDefault="003D6776" w:rsidP="00D36DE5">
            <w:pPr>
              <w:rPr>
                <w:sz w:val="20"/>
                <w:szCs w:val="20"/>
              </w:rPr>
            </w:pPr>
            <w:r>
              <w:rPr>
                <w:sz w:val="20"/>
                <w:szCs w:val="20"/>
              </w:rPr>
              <w:t>06-08-25</w:t>
            </w:r>
          </w:p>
        </w:tc>
        <w:tc>
          <w:tcPr>
            <w:tcW w:w="6798" w:type="dxa"/>
          </w:tcPr>
          <w:p w14:paraId="5E0D3F12" w14:textId="77777777" w:rsidR="009E31B5" w:rsidRPr="009E31B5" w:rsidRDefault="00574EBE" w:rsidP="00D36DE5">
            <w:pPr>
              <w:rPr>
                <w:sz w:val="20"/>
                <w:szCs w:val="20"/>
              </w:rPr>
            </w:pPr>
            <w:r>
              <w:rPr>
                <w:sz w:val="20"/>
                <w:szCs w:val="20"/>
              </w:rPr>
              <w:t xml:space="preserve">Conocimiento de solicitud de juicio político </w:t>
            </w:r>
            <w:r w:rsidR="009E4A48">
              <w:rPr>
                <w:sz w:val="20"/>
                <w:szCs w:val="20"/>
              </w:rPr>
              <w:t>en contra de Gonzalo Xavier Albán</w:t>
            </w:r>
            <w:r w:rsidR="000D49D8">
              <w:rPr>
                <w:sz w:val="20"/>
                <w:szCs w:val="20"/>
              </w:rPr>
              <w:t xml:space="preserve"> </w:t>
            </w:r>
            <w:r w:rsidR="009E4A48">
              <w:rPr>
                <w:sz w:val="20"/>
                <w:szCs w:val="20"/>
              </w:rPr>
              <w:t>Molestina,</w:t>
            </w:r>
            <w:r w:rsidR="00C65FC0">
              <w:rPr>
                <w:sz w:val="20"/>
                <w:szCs w:val="20"/>
              </w:rPr>
              <w:t xml:space="preserve"> c</w:t>
            </w:r>
            <w:r w:rsidR="009E4A48">
              <w:rPr>
                <w:sz w:val="20"/>
                <w:szCs w:val="20"/>
              </w:rPr>
              <w:t>onsejero del Consejo de Participación Ciudadana y Control Social.</w:t>
            </w:r>
          </w:p>
        </w:tc>
      </w:tr>
      <w:tr w:rsidR="009E31B5" w:rsidRPr="009E31B5" w14:paraId="4F5740A4" w14:textId="77777777" w:rsidTr="00D74078">
        <w:tc>
          <w:tcPr>
            <w:tcW w:w="702" w:type="dxa"/>
          </w:tcPr>
          <w:p w14:paraId="61C89302" w14:textId="77777777" w:rsidR="009E31B5" w:rsidRDefault="009E31B5" w:rsidP="009E31B5">
            <w:pPr>
              <w:jc w:val="center"/>
              <w:rPr>
                <w:sz w:val="20"/>
                <w:szCs w:val="20"/>
              </w:rPr>
            </w:pPr>
            <w:r>
              <w:rPr>
                <w:sz w:val="20"/>
                <w:szCs w:val="20"/>
              </w:rPr>
              <w:lastRenderedPageBreak/>
              <w:t>20</w:t>
            </w:r>
          </w:p>
        </w:tc>
        <w:tc>
          <w:tcPr>
            <w:tcW w:w="994" w:type="dxa"/>
          </w:tcPr>
          <w:p w14:paraId="66BCA64A" w14:textId="77777777" w:rsidR="009E31B5" w:rsidRPr="009E31B5" w:rsidRDefault="003D6776" w:rsidP="00D36DE5">
            <w:pPr>
              <w:rPr>
                <w:sz w:val="20"/>
                <w:szCs w:val="20"/>
              </w:rPr>
            </w:pPr>
            <w:r>
              <w:rPr>
                <w:sz w:val="20"/>
                <w:szCs w:val="20"/>
              </w:rPr>
              <w:t>15-08-25</w:t>
            </w:r>
          </w:p>
        </w:tc>
        <w:tc>
          <w:tcPr>
            <w:tcW w:w="6798" w:type="dxa"/>
          </w:tcPr>
          <w:p w14:paraId="6E445AAB" w14:textId="77777777" w:rsidR="009E31B5" w:rsidRPr="009E31B5" w:rsidRDefault="009E4A48" w:rsidP="00D36DE5">
            <w:pPr>
              <w:rPr>
                <w:sz w:val="20"/>
                <w:szCs w:val="20"/>
              </w:rPr>
            </w:pPr>
            <w:r>
              <w:rPr>
                <w:sz w:val="20"/>
                <w:szCs w:val="20"/>
              </w:rPr>
              <w:t xml:space="preserve">Juicio político en contra de Gonzalo Xavier Albán Molestina, </w:t>
            </w:r>
            <w:r w:rsidR="00C65FC0">
              <w:rPr>
                <w:sz w:val="20"/>
                <w:szCs w:val="20"/>
              </w:rPr>
              <w:t>c</w:t>
            </w:r>
            <w:r>
              <w:rPr>
                <w:sz w:val="20"/>
                <w:szCs w:val="20"/>
              </w:rPr>
              <w:t>onsejero del Consejo de Participación Ciudadana y Control Social: conocimiento del cronograma del trámite.</w:t>
            </w:r>
          </w:p>
        </w:tc>
      </w:tr>
      <w:tr w:rsidR="009E31B5" w:rsidRPr="009E31B5" w14:paraId="2BA3AEA8" w14:textId="77777777" w:rsidTr="00D74078">
        <w:tc>
          <w:tcPr>
            <w:tcW w:w="702" w:type="dxa"/>
          </w:tcPr>
          <w:p w14:paraId="6157AA6B" w14:textId="77777777" w:rsidR="009E31B5" w:rsidRDefault="009E31B5" w:rsidP="009E31B5">
            <w:pPr>
              <w:jc w:val="center"/>
              <w:rPr>
                <w:sz w:val="20"/>
                <w:szCs w:val="20"/>
              </w:rPr>
            </w:pPr>
            <w:r>
              <w:rPr>
                <w:sz w:val="20"/>
                <w:szCs w:val="20"/>
              </w:rPr>
              <w:t>21</w:t>
            </w:r>
          </w:p>
        </w:tc>
        <w:tc>
          <w:tcPr>
            <w:tcW w:w="994" w:type="dxa"/>
          </w:tcPr>
          <w:p w14:paraId="7B31B8B6" w14:textId="77777777" w:rsidR="009E31B5" w:rsidRPr="009E31B5" w:rsidRDefault="003D6776" w:rsidP="00D36DE5">
            <w:pPr>
              <w:rPr>
                <w:sz w:val="20"/>
                <w:szCs w:val="20"/>
              </w:rPr>
            </w:pPr>
            <w:r>
              <w:rPr>
                <w:sz w:val="20"/>
                <w:szCs w:val="20"/>
              </w:rPr>
              <w:t>29-08-25</w:t>
            </w:r>
          </w:p>
        </w:tc>
        <w:tc>
          <w:tcPr>
            <w:tcW w:w="6798" w:type="dxa"/>
          </w:tcPr>
          <w:p w14:paraId="3D882942" w14:textId="77777777" w:rsidR="009E31B5" w:rsidRPr="009E31B5" w:rsidRDefault="009E4A48" w:rsidP="00D36DE5">
            <w:pPr>
              <w:rPr>
                <w:sz w:val="20"/>
                <w:szCs w:val="20"/>
              </w:rPr>
            </w:pPr>
            <w:r>
              <w:rPr>
                <w:sz w:val="20"/>
                <w:szCs w:val="20"/>
              </w:rPr>
              <w:t xml:space="preserve">Juicio político en contra de Gonzalo Xavier Albán Molestina, </w:t>
            </w:r>
            <w:r w:rsidR="00C65FC0">
              <w:rPr>
                <w:sz w:val="20"/>
                <w:szCs w:val="20"/>
              </w:rPr>
              <w:t>c</w:t>
            </w:r>
            <w:r>
              <w:rPr>
                <w:sz w:val="20"/>
                <w:szCs w:val="20"/>
              </w:rPr>
              <w:t>onsejero del Consejo de Participación Ciudadana y Control Social: incorporación de nueva prueba por parte del interpelante.</w:t>
            </w:r>
          </w:p>
        </w:tc>
      </w:tr>
      <w:tr w:rsidR="00EF290B" w:rsidRPr="009E31B5" w14:paraId="139E7899" w14:textId="77777777" w:rsidTr="00EC1A45">
        <w:tc>
          <w:tcPr>
            <w:tcW w:w="8494" w:type="dxa"/>
            <w:gridSpan w:val="3"/>
            <w:shd w:val="clear" w:color="auto" w:fill="BDD6EE" w:themeFill="accent5" w:themeFillTint="66"/>
          </w:tcPr>
          <w:p w14:paraId="79E9A651" w14:textId="4B832CC0" w:rsidR="00EF290B" w:rsidRPr="00EF290B" w:rsidRDefault="00EF290B" w:rsidP="00EF290B">
            <w:pPr>
              <w:jc w:val="center"/>
              <w:rPr>
                <w:b/>
                <w:bCs/>
                <w:sz w:val="24"/>
                <w:szCs w:val="24"/>
              </w:rPr>
            </w:pPr>
            <w:r w:rsidRPr="00EF290B">
              <w:rPr>
                <w:b/>
                <w:bCs/>
                <w:sz w:val="24"/>
                <w:szCs w:val="24"/>
              </w:rPr>
              <w:t>SEPTIEMBRE</w:t>
            </w:r>
          </w:p>
        </w:tc>
      </w:tr>
      <w:tr w:rsidR="009E31B5" w:rsidRPr="009E31B5" w14:paraId="09533EA2" w14:textId="77777777" w:rsidTr="00D74078">
        <w:tc>
          <w:tcPr>
            <w:tcW w:w="702" w:type="dxa"/>
          </w:tcPr>
          <w:p w14:paraId="4170292A" w14:textId="77777777" w:rsidR="009E31B5" w:rsidRDefault="009E31B5" w:rsidP="009E31B5">
            <w:pPr>
              <w:jc w:val="center"/>
              <w:rPr>
                <w:sz w:val="20"/>
                <w:szCs w:val="20"/>
              </w:rPr>
            </w:pPr>
            <w:r>
              <w:rPr>
                <w:sz w:val="20"/>
                <w:szCs w:val="20"/>
              </w:rPr>
              <w:t>22</w:t>
            </w:r>
          </w:p>
        </w:tc>
        <w:tc>
          <w:tcPr>
            <w:tcW w:w="994" w:type="dxa"/>
          </w:tcPr>
          <w:p w14:paraId="06E80AB3" w14:textId="77777777" w:rsidR="009E31B5" w:rsidRPr="009E31B5" w:rsidRDefault="003D6776" w:rsidP="00D36DE5">
            <w:pPr>
              <w:rPr>
                <w:sz w:val="20"/>
                <w:szCs w:val="20"/>
              </w:rPr>
            </w:pPr>
            <w:r>
              <w:rPr>
                <w:sz w:val="20"/>
                <w:szCs w:val="20"/>
              </w:rPr>
              <w:t>01-09-25</w:t>
            </w:r>
          </w:p>
        </w:tc>
        <w:tc>
          <w:tcPr>
            <w:tcW w:w="6798" w:type="dxa"/>
          </w:tcPr>
          <w:p w14:paraId="0EEF31B9" w14:textId="77777777" w:rsidR="009E31B5" w:rsidRPr="009E31B5" w:rsidRDefault="009E4A48" w:rsidP="00D36DE5">
            <w:pPr>
              <w:rPr>
                <w:sz w:val="20"/>
                <w:szCs w:val="20"/>
              </w:rPr>
            </w:pPr>
            <w:r>
              <w:rPr>
                <w:sz w:val="20"/>
                <w:szCs w:val="20"/>
              </w:rPr>
              <w:t xml:space="preserve">Juicio político en contra de Gonzalo Xavier Albán Molestina, </w:t>
            </w:r>
            <w:r w:rsidR="00C65FC0">
              <w:rPr>
                <w:sz w:val="20"/>
                <w:szCs w:val="20"/>
              </w:rPr>
              <w:t>c</w:t>
            </w:r>
            <w:r>
              <w:rPr>
                <w:sz w:val="20"/>
                <w:szCs w:val="20"/>
              </w:rPr>
              <w:t>onsejero del Consejo de Participación Ciudadana y Control Social: actuación de pruebas de car</w:t>
            </w:r>
            <w:r w:rsidR="002542EA">
              <w:rPr>
                <w:sz w:val="20"/>
                <w:szCs w:val="20"/>
              </w:rPr>
              <w:t>g</w:t>
            </w:r>
            <w:r>
              <w:rPr>
                <w:sz w:val="20"/>
                <w:szCs w:val="20"/>
              </w:rPr>
              <w:t>o y descargo por parte del interpelante y del interpelado.</w:t>
            </w:r>
          </w:p>
        </w:tc>
      </w:tr>
      <w:tr w:rsidR="009E31B5" w:rsidRPr="009E31B5" w14:paraId="64535612" w14:textId="77777777" w:rsidTr="00D74078">
        <w:tc>
          <w:tcPr>
            <w:tcW w:w="702" w:type="dxa"/>
          </w:tcPr>
          <w:p w14:paraId="599677B6" w14:textId="77777777" w:rsidR="009E31B5" w:rsidRDefault="009E31B5" w:rsidP="009E31B5">
            <w:pPr>
              <w:jc w:val="center"/>
              <w:rPr>
                <w:sz w:val="20"/>
                <w:szCs w:val="20"/>
              </w:rPr>
            </w:pPr>
            <w:r>
              <w:rPr>
                <w:sz w:val="20"/>
                <w:szCs w:val="20"/>
              </w:rPr>
              <w:t>23</w:t>
            </w:r>
          </w:p>
        </w:tc>
        <w:tc>
          <w:tcPr>
            <w:tcW w:w="994" w:type="dxa"/>
          </w:tcPr>
          <w:p w14:paraId="7C7B570E" w14:textId="77777777" w:rsidR="009E31B5" w:rsidRPr="009E31B5" w:rsidRDefault="003D6776" w:rsidP="00D36DE5">
            <w:pPr>
              <w:rPr>
                <w:sz w:val="20"/>
                <w:szCs w:val="20"/>
              </w:rPr>
            </w:pPr>
            <w:r>
              <w:rPr>
                <w:sz w:val="20"/>
                <w:szCs w:val="20"/>
              </w:rPr>
              <w:t>05-09-25</w:t>
            </w:r>
          </w:p>
        </w:tc>
        <w:tc>
          <w:tcPr>
            <w:tcW w:w="6798" w:type="dxa"/>
          </w:tcPr>
          <w:p w14:paraId="22C7C167" w14:textId="77777777" w:rsidR="009E31B5" w:rsidRPr="009E31B5" w:rsidRDefault="009E4A48" w:rsidP="00D36DE5">
            <w:pPr>
              <w:rPr>
                <w:sz w:val="20"/>
                <w:szCs w:val="20"/>
              </w:rPr>
            </w:pPr>
            <w:r>
              <w:rPr>
                <w:sz w:val="20"/>
                <w:szCs w:val="20"/>
              </w:rPr>
              <w:t xml:space="preserve">Juicio político en contra de Gonzalo Xavier Albán Molestina, </w:t>
            </w:r>
            <w:r w:rsidR="00C65FC0">
              <w:rPr>
                <w:sz w:val="20"/>
                <w:szCs w:val="20"/>
              </w:rPr>
              <w:t>c</w:t>
            </w:r>
            <w:r>
              <w:rPr>
                <w:sz w:val="20"/>
                <w:szCs w:val="20"/>
              </w:rPr>
              <w:t>onsejero del Consejo de Participación Ciudadana y Control Social: aprobar solicitud de prórroga de cinco días para remisión del informe.</w:t>
            </w:r>
          </w:p>
        </w:tc>
      </w:tr>
      <w:tr w:rsidR="009E31B5" w:rsidRPr="009E31B5" w14:paraId="181C80C0" w14:textId="77777777" w:rsidTr="00D74078">
        <w:tc>
          <w:tcPr>
            <w:tcW w:w="702" w:type="dxa"/>
          </w:tcPr>
          <w:p w14:paraId="6C19DF95" w14:textId="77777777" w:rsidR="009E31B5" w:rsidRDefault="009E31B5" w:rsidP="009E31B5">
            <w:pPr>
              <w:jc w:val="center"/>
              <w:rPr>
                <w:sz w:val="20"/>
                <w:szCs w:val="20"/>
              </w:rPr>
            </w:pPr>
            <w:r>
              <w:rPr>
                <w:sz w:val="20"/>
                <w:szCs w:val="20"/>
              </w:rPr>
              <w:t>24</w:t>
            </w:r>
          </w:p>
        </w:tc>
        <w:tc>
          <w:tcPr>
            <w:tcW w:w="994" w:type="dxa"/>
          </w:tcPr>
          <w:p w14:paraId="37A33850" w14:textId="77777777" w:rsidR="009E31B5" w:rsidRPr="009E31B5" w:rsidRDefault="003D6776" w:rsidP="00D36DE5">
            <w:pPr>
              <w:rPr>
                <w:sz w:val="20"/>
                <w:szCs w:val="20"/>
              </w:rPr>
            </w:pPr>
            <w:r>
              <w:rPr>
                <w:sz w:val="20"/>
                <w:szCs w:val="20"/>
              </w:rPr>
              <w:t>12-09-25</w:t>
            </w:r>
          </w:p>
        </w:tc>
        <w:tc>
          <w:tcPr>
            <w:tcW w:w="6798" w:type="dxa"/>
          </w:tcPr>
          <w:p w14:paraId="0BB41F2C" w14:textId="77777777" w:rsidR="009E31B5" w:rsidRPr="009E31B5" w:rsidRDefault="009E4A48" w:rsidP="00D36DE5">
            <w:pPr>
              <w:rPr>
                <w:sz w:val="20"/>
                <w:szCs w:val="20"/>
              </w:rPr>
            </w:pPr>
            <w:r>
              <w:rPr>
                <w:sz w:val="20"/>
                <w:szCs w:val="20"/>
              </w:rPr>
              <w:t xml:space="preserve">Juicio político en contra de Gonzalo Xavier Albán Molestina, </w:t>
            </w:r>
            <w:r w:rsidR="00C65FC0">
              <w:rPr>
                <w:sz w:val="20"/>
                <w:szCs w:val="20"/>
              </w:rPr>
              <w:t>c</w:t>
            </w:r>
            <w:r>
              <w:rPr>
                <w:sz w:val="20"/>
                <w:szCs w:val="20"/>
              </w:rPr>
              <w:t>onsejero del Consejo de Participación Ciudadana y Control Social: aprobación de informe que recomienda juicio político en el Pleno de la Asamblea Nacional.</w:t>
            </w:r>
          </w:p>
        </w:tc>
      </w:tr>
      <w:tr w:rsidR="009E31B5" w:rsidRPr="009E31B5" w14:paraId="29BC2282" w14:textId="77777777" w:rsidTr="00D74078">
        <w:tc>
          <w:tcPr>
            <w:tcW w:w="702" w:type="dxa"/>
          </w:tcPr>
          <w:p w14:paraId="18840E35" w14:textId="77777777" w:rsidR="009E31B5" w:rsidRDefault="009E31B5" w:rsidP="009E31B5">
            <w:pPr>
              <w:jc w:val="center"/>
              <w:rPr>
                <w:sz w:val="20"/>
                <w:szCs w:val="20"/>
              </w:rPr>
            </w:pPr>
            <w:r>
              <w:rPr>
                <w:sz w:val="20"/>
                <w:szCs w:val="20"/>
              </w:rPr>
              <w:t>25</w:t>
            </w:r>
          </w:p>
        </w:tc>
        <w:tc>
          <w:tcPr>
            <w:tcW w:w="994" w:type="dxa"/>
          </w:tcPr>
          <w:p w14:paraId="1D21D389" w14:textId="77777777" w:rsidR="009E31B5" w:rsidRPr="009E31B5" w:rsidRDefault="003D6776" w:rsidP="00D36DE5">
            <w:pPr>
              <w:rPr>
                <w:sz w:val="20"/>
                <w:szCs w:val="20"/>
              </w:rPr>
            </w:pPr>
            <w:r>
              <w:rPr>
                <w:sz w:val="20"/>
                <w:szCs w:val="20"/>
              </w:rPr>
              <w:t>17-09-25</w:t>
            </w:r>
          </w:p>
        </w:tc>
        <w:tc>
          <w:tcPr>
            <w:tcW w:w="6798" w:type="dxa"/>
          </w:tcPr>
          <w:p w14:paraId="35BCDECD" w14:textId="77777777" w:rsidR="009E31B5" w:rsidRPr="009E31B5" w:rsidRDefault="001B13EE" w:rsidP="00D36DE5">
            <w:pPr>
              <w:rPr>
                <w:sz w:val="20"/>
                <w:szCs w:val="20"/>
              </w:rPr>
            </w:pPr>
            <w:r>
              <w:rPr>
                <w:sz w:val="20"/>
                <w:szCs w:val="20"/>
              </w:rPr>
              <w:t xml:space="preserve">Proceso de fiscalización sobre las presuntas actuaciones irregulares de los operadores de justicia, </w:t>
            </w:r>
            <w:r w:rsidRPr="003D4C95">
              <w:rPr>
                <w:sz w:val="20"/>
                <w:szCs w:val="20"/>
              </w:rPr>
              <w:t>en el marco del conflicto armado interno que enfrenta actualmente el Ecuador</w:t>
            </w:r>
            <w:r>
              <w:rPr>
                <w:sz w:val="20"/>
                <w:szCs w:val="20"/>
              </w:rPr>
              <w:t>: aprobación del informe.</w:t>
            </w:r>
          </w:p>
        </w:tc>
      </w:tr>
      <w:tr w:rsidR="00545E24" w:rsidRPr="009E31B5" w14:paraId="39320076" w14:textId="77777777" w:rsidTr="00386C17">
        <w:tc>
          <w:tcPr>
            <w:tcW w:w="8494" w:type="dxa"/>
            <w:gridSpan w:val="3"/>
            <w:shd w:val="clear" w:color="auto" w:fill="BDD6EE" w:themeFill="accent5" w:themeFillTint="66"/>
          </w:tcPr>
          <w:p w14:paraId="5DCDBF55" w14:textId="0BC9E15E" w:rsidR="00545E24" w:rsidRPr="00545E24" w:rsidRDefault="00545E24" w:rsidP="00545E24">
            <w:pPr>
              <w:jc w:val="center"/>
              <w:rPr>
                <w:b/>
                <w:bCs/>
                <w:sz w:val="24"/>
                <w:szCs w:val="24"/>
              </w:rPr>
            </w:pPr>
            <w:r w:rsidRPr="00545E24">
              <w:rPr>
                <w:b/>
                <w:bCs/>
                <w:sz w:val="24"/>
                <w:szCs w:val="24"/>
              </w:rPr>
              <w:t>NOVIEMBRE</w:t>
            </w:r>
          </w:p>
        </w:tc>
      </w:tr>
      <w:tr w:rsidR="009E31B5" w:rsidRPr="009E31B5" w14:paraId="16D1A7A3" w14:textId="77777777" w:rsidTr="00D74078">
        <w:tc>
          <w:tcPr>
            <w:tcW w:w="702" w:type="dxa"/>
          </w:tcPr>
          <w:p w14:paraId="3184AC5F" w14:textId="77777777" w:rsidR="009E31B5" w:rsidRDefault="009E31B5" w:rsidP="009E31B5">
            <w:pPr>
              <w:jc w:val="center"/>
              <w:rPr>
                <w:sz w:val="20"/>
                <w:szCs w:val="20"/>
              </w:rPr>
            </w:pPr>
            <w:r>
              <w:rPr>
                <w:sz w:val="20"/>
                <w:szCs w:val="20"/>
              </w:rPr>
              <w:t>26</w:t>
            </w:r>
          </w:p>
        </w:tc>
        <w:tc>
          <w:tcPr>
            <w:tcW w:w="994" w:type="dxa"/>
          </w:tcPr>
          <w:p w14:paraId="49D57581" w14:textId="77777777" w:rsidR="009E31B5" w:rsidRPr="009E31B5" w:rsidRDefault="003D6776" w:rsidP="00D36DE5">
            <w:pPr>
              <w:rPr>
                <w:sz w:val="20"/>
                <w:szCs w:val="20"/>
              </w:rPr>
            </w:pPr>
            <w:r>
              <w:rPr>
                <w:sz w:val="20"/>
                <w:szCs w:val="20"/>
              </w:rPr>
              <w:t>18-11-25</w:t>
            </w:r>
          </w:p>
        </w:tc>
        <w:tc>
          <w:tcPr>
            <w:tcW w:w="6798" w:type="dxa"/>
          </w:tcPr>
          <w:p w14:paraId="1D09AA29" w14:textId="77777777" w:rsidR="009E31B5" w:rsidRPr="009E31B5" w:rsidRDefault="00D93F73" w:rsidP="00D36DE5">
            <w:pPr>
              <w:rPr>
                <w:sz w:val="20"/>
                <w:szCs w:val="20"/>
              </w:rPr>
            </w:pPr>
            <w:r>
              <w:rPr>
                <w:sz w:val="20"/>
                <w:szCs w:val="20"/>
              </w:rPr>
              <w:t>Solicitud de inicio de proceso de fiscalización a la gestión, transparencia y cumplimiento normativo de Fedenapo: aprobado a todas las federaciones deportivas del país.</w:t>
            </w:r>
          </w:p>
        </w:tc>
      </w:tr>
      <w:tr w:rsidR="009E31B5" w:rsidRPr="009E31B5" w14:paraId="0F247792" w14:textId="77777777" w:rsidTr="00D74078">
        <w:tc>
          <w:tcPr>
            <w:tcW w:w="702" w:type="dxa"/>
          </w:tcPr>
          <w:p w14:paraId="0418C94C" w14:textId="77777777" w:rsidR="009E31B5" w:rsidRDefault="009E31B5" w:rsidP="009E31B5">
            <w:pPr>
              <w:jc w:val="center"/>
              <w:rPr>
                <w:sz w:val="20"/>
                <w:szCs w:val="20"/>
              </w:rPr>
            </w:pPr>
            <w:r>
              <w:rPr>
                <w:sz w:val="20"/>
                <w:szCs w:val="20"/>
              </w:rPr>
              <w:t>27</w:t>
            </w:r>
          </w:p>
        </w:tc>
        <w:tc>
          <w:tcPr>
            <w:tcW w:w="994" w:type="dxa"/>
          </w:tcPr>
          <w:p w14:paraId="45EF1B1C" w14:textId="77777777" w:rsidR="009E31B5" w:rsidRPr="009E31B5" w:rsidRDefault="003D6776" w:rsidP="00D36DE5">
            <w:pPr>
              <w:rPr>
                <w:sz w:val="20"/>
                <w:szCs w:val="20"/>
              </w:rPr>
            </w:pPr>
            <w:r>
              <w:rPr>
                <w:sz w:val="20"/>
                <w:szCs w:val="20"/>
              </w:rPr>
              <w:t>20-11-25</w:t>
            </w:r>
          </w:p>
        </w:tc>
        <w:tc>
          <w:tcPr>
            <w:tcW w:w="6798" w:type="dxa"/>
          </w:tcPr>
          <w:p w14:paraId="00EFEB59" w14:textId="77777777" w:rsidR="009E31B5" w:rsidRPr="009E31B5" w:rsidRDefault="00C65FC0" w:rsidP="00D36DE5">
            <w:pPr>
              <w:rPr>
                <w:sz w:val="20"/>
                <w:szCs w:val="20"/>
              </w:rPr>
            </w:pPr>
            <w:r>
              <w:rPr>
                <w:sz w:val="20"/>
                <w:szCs w:val="20"/>
              </w:rPr>
              <w:t>Fiscalización de organizaciones representativas del transporte pertenecientes al sector de la economía popular y solidaria: comparecencia de delegados de la Superintendencia de Economía Popular y Solidaria (SEPS), Fenacotip y socios de cooperativas.</w:t>
            </w:r>
          </w:p>
        </w:tc>
      </w:tr>
      <w:tr w:rsidR="009E31B5" w:rsidRPr="009E31B5" w14:paraId="4597629A" w14:textId="77777777" w:rsidTr="00D74078">
        <w:tc>
          <w:tcPr>
            <w:tcW w:w="702" w:type="dxa"/>
          </w:tcPr>
          <w:p w14:paraId="050BE566" w14:textId="77777777" w:rsidR="009E31B5" w:rsidRDefault="009E31B5" w:rsidP="009E31B5">
            <w:pPr>
              <w:jc w:val="center"/>
              <w:rPr>
                <w:sz w:val="20"/>
                <w:szCs w:val="20"/>
              </w:rPr>
            </w:pPr>
            <w:r>
              <w:rPr>
                <w:sz w:val="20"/>
                <w:szCs w:val="20"/>
              </w:rPr>
              <w:t>28</w:t>
            </w:r>
          </w:p>
        </w:tc>
        <w:tc>
          <w:tcPr>
            <w:tcW w:w="994" w:type="dxa"/>
          </w:tcPr>
          <w:p w14:paraId="346C325D" w14:textId="77777777" w:rsidR="009E31B5" w:rsidRPr="009E31B5" w:rsidRDefault="003D6776" w:rsidP="00D36DE5">
            <w:pPr>
              <w:rPr>
                <w:sz w:val="20"/>
                <w:szCs w:val="20"/>
              </w:rPr>
            </w:pPr>
            <w:r>
              <w:rPr>
                <w:sz w:val="20"/>
                <w:szCs w:val="20"/>
              </w:rPr>
              <w:t>21-11-25</w:t>
            </w:r>
          </w:p>
        </w:tc>
        <w:tc>
          <w:tcPr>
            <w:tcW w:w="6798" w:type="dxa"/>
          </w:tcPr>
          <w:p w14:paraId="35D4F3BD" w14:textId="77777777" w:rsidR="009E31B5" w:rsidRPr="009E31B5" w:rsidRDefault="00C65FC0" w:rsidP="00D36DE5">
            <w:pPr>
              <w:rPr>
                <w:sz w:val="20"/>
                <w:szCs w:val="20"/>
              </w:rPr>
            </w:pPr>
            <w:r>
              <w:rPr>
                <w:sz w:val="20"/>
                <w:szCs w:val="20"/>
              </w:rPr>
              <w:t xml:space="preserve">Comparecencia de Harold Burbano, Ministro del Trabajo: informe sobre emisión de certificados de impedimento de ejercer cargo público y la desvinculación del ex servidor público Christian Marín. </w:t>
            </w:r>
          </w:p>
        </w:tc>
      </w:tr>
      <w:tr w:rsidR="009E31B5" w:rsidRPr="009E31B5" w14:paraId="781E3C63" w14:textId="77777777" w:rsidTr="00D74078">
        <w:tc>
          <w:tcPr>
            <w:tcW w:w="702" w:type="dxa"/>
          </w:tcPr>
          <w:p w14:paraId="5BAE944C" w14:textId="77777777" w:rsidR="009E31B5" w:rsidRDefault="009E31B5" w:rsidP="009E31B5">
            <w:pPr>
              <w:jc w:val="center"/>
              <w:rPr>
                <w:sz w:val="20"/>
                <w:szCs w:val="20"/>
              </w:rPr>
            </w:pPr>
            <w:r>
              <w:rPr>
                <w:sz w:val="20"/>
                <w:szCs w:val="20"/>
              </w:rPr>
              <w:t>29</w:t>
            </w:r>
          </w:p>
        </w:tc>
        <w:tc>
          <w:tcPr>
            <w:tcW w:w="994" w:type="dxa"/>
          </w:tcPr>
          <w:p w14:paraId="537C0618" w14:textId="77777777" w:rsidR="009E31B5" w:rsidRPr="009E31B5" w:rsidRDefault="003D6776" w:rsidP="00D36DE5">
            <w:pPr>
              <w:rPr>
                <w:sz w:val="20"/>
                <w:szCs w:val="20"/>
              </w:rPr>
            </w:pPr>
            <w:r>
              <w:rPr>
                <w:sz w:val="20"/>
                <w:szCs w:val="20"/>
              </w:rPr>
              <w:t>25-11-25</w:t>
            </w:r>
          </w:p>
        </w:tc>
        <w:tc>
          <w:tcPr>
            <w:tcW w:w="6798" w:type="dxa"/>
          </w:tcPr>
          <w:p w14:paraId="5802A26E" w14:textId="77777777" w:rsidR="009E31B5" w:rsidRPr="009E31B5" w:rsidRDefault="00C65FC0" w:rsidP="00D36DE5">
            <w:pPr>
              <w:rPr>
                <w:sz w:val="20"/>
                <w:szCs w:val="20"/>
              </w:rPr>
            </w:pPr>
            <w:r>
              <w:rPr>
                <w:sz w:val="20"/>
                <w:szCs w:val="20"/>
              </w:rPr>
              <w:t>Elección de nueva vicepresidenta de la Comisión: asambleísta Ana Belén Tapia Vallejo.</w:t>
            </w:r>
          </w:p>
        </w:tc>
      </w:tr>
      <w:tr w:rsidR="00545E24" w:rsidRPr="009E31B5" w14:paraId="65E2CBA6" w14:textId="77777777" w:rsidTr="004A00E5">
        <w:tc>
          <w:tcPr>
            <w:tcW w:w="8494" w:type="dxa"/>
            <w:gridSpan w:val="3"/>
            <w:shd w:val="clear" w:color="auto" w:fill="BDD6EE" w:themeFill="accent5" w:themeFillTint="66"/>
          </w:tcPr>
          <w:p w14:paraId="5C1D2A0B" w14:textId="54A8BDF9" w:rsidR="00545E24" w:rsidRPr="00545E24" w:rsidRDefault="00545E24" w:rsidP="00545E24">
            <w:pPr>
              <w:jc w:val="center"/>
              <w:rPr>
                <w:b/>
                <w:bCs/>
                <w:sz w:val="24"/>
                <w:szCs w:val="24"/>
              </w:rPr>
            </w:pPr>
            <w:r w:rsidRPr="00545E24">
              <w:rPr>
                <w:b/>
                <w:bCs/>
                <w:sz w:val="24"/>
                <w:szCs w:val="24"/>
              </w:rPr>
              <w:t>DICIEMBRE</w:t>
            </w:r>
          </w:p>
        </w:tc>
      </w:tr>
      <w:tr w:rsidR="009E31B5" w:rsidRPr="009E31B5" w14:paraId="246EF9FC" w14:textId="77777777" w:rsidTr="00D74078">
        <w:tc>
          <w:tcPr>
            <w:tcW w:w="702" w:type="dxa"/>
          </w:tcPr>
          <w:p w14:paraId="3AFF876B" w14:textId="77777777" w:rsidR="009E31B5" w:rsidRDefault="009E31B5" w:rsidP="009E31B5">
            <w:pPr>
              <w:jc w:val="center"/>
              <w:rPr>
                <w:sz w:val="20"/>
                <w:szCs w:val="20"/>
              </w:rPr>
            </w:pPr>
            <w:r>
              <w:rPr>
                <w:sz w:val="20"/>
                <w:szCs w:val="20"/>
              </w:rPr>
              <w:t>30</w:t>
            </w:r>
          </w:p>
        </w:tc>
        <w:tc>
          <w:tcPr>
            <w:tcW w:w="994" w:type="dxa"/>
          </w:tcPr>
          <w:p w14:paraId="77FAEB9C" w14:textId="77777777" w:rsidR="009E31B5" w:rsidRPr="009E31B5" w:rsidRDefault="003D6776" w:rsidP="00D36DE5">
            <w:pPr>
              <w:rPr>
                <w:sz w:val="20"/>
                <w:szCs w:val="20"/>
              </w:rPr>
            </w:pPr>
            <w:r>
              <w:rPr>
                <w:sz w:val="20"/>
                <w:szCs w:val="20"/>
              </w:rPr>
              <w:t>09-12-25</w:t>
            </w:r>
          </w:p>
        </w:tc>
        <w:tc>
          <w:tcPr>
            <w:tcW w:w="6798" w:type="dxa"/>
          </w:tcPr>
          <w:p w14:paraId="702DB468" w14:textId="77777777" w:rsidR="009E31B5" w:rsidRPr="009E31B5" w:rsidRDefault="00C65FC0" w:rsidP="00D36DE5">
            <w:pPr>
              <w:rPr>
                <w:sz w:val="20"/>
                <w:szCs w:val="20"/>
              </w:rPr>
            </w:pPr>
            <w:r>
              <w:rPr>
                <w:sz w:val="20"/>
                <w:szCs w:val="20"/>
              </w:rPr>
              <w:t>Proceso de fiscalización a la gestión, transparencia y cumplimiento normativo de las federaciones deportivas del país: comparecencia del Contralor General del Estado.</w:t>
            </w:r>
          </w:p>
        </w:tc>
      </w:tr>
      <w:tr w:rsidR="009E31B5" w:rsidRPr="009E31B5" w14:paraId="664F19A2" w14:textId="77777777" w:rsidTr="00D74078">
        <w:tc>
          <w:tcPr>
            <w:tcW w:w="702" w:type="dxa"/>
          </w:tcPr>
          <w:p w14:paraId="50790A4B" w14:textId="77777777" w:rsidR="009E31B5" w:rsidRDefault="009E31B5" w:rsidP="009E31B5">
            <w:pPr>
              <w:jc w:val="center"/>
              <w:rPr>
                <w:sz w:val="20"/>
                <w:szCs w:val="20"/>
              </w:rPr>
            </w:pPr>
            <w:r>
              <w:rPr>
                <w:sz w:val="20"/>
                <w:szCs w:val="20"/>
              </w:rPr>
              <w:t>31</w:t>
            </w:r>
          </w:p>
        </w:tc>
        <w:tc>
          <w:tcPr>
            <w:tcW w:w="994" w:type="dxa"/>
          </w:tcPr>
          <w:p w14:paraId="4E8CBF9A" w14:textId="77777777" w:rsidR="009E31B5" w:rsidRPr="009E31B5" w:rsidRDefault="00DF243F" w:rsidP="00D36DE5">
            <w:pPr>
              <w:rPr>
                <w:sz w:val="20"/>
                <w:szCs w:val="20"/>
              </w:rPr>
            </w:pPr>
            <w:r>
              <w:rPr>
                <w:sz w:val="20"/>
                <w:szCs w:val="20"/>
              </w:rPr>
              <w:t>10-12-25</w:t>
            </w:r>
          </w:p>
        </w:tc>
        <w:tc>
          <w:tcPr>
            <w:tcW w:w="6798" w:type="dxa"/>
          </w:tcPr>
          <w:p w14:paraId="089F676B" w14:textId="77777777" w:rsidR="009E31B5" w:rsidRPr="009E31B5" w:rsidRDefault="00DF243F" w:rsidP="00D36DE5">
            <w:pPr>
              <w:rPr>
                <w:sz w:val="20"/>
                <w:szCs w:val="20"/>
              </w:rPr>
            </w:pPr>
            <w:r w:rsidRPr="006A1F35">
              <w:rPr>
                <w:sz w:val="20"/>
                <w:szCs w:val="20"/>
              </w:rPr>
              <w:t>Proceso de fiscalización acerca de rescate de personas en el Parque Nacional El Cajas: comparecencia del Director General del Servicio Integrado de Seguridad ECU 911 y del Jefe del Cuerpo de Bomberos de la ciudad de Cuenca.</w:t>
            </w:r>
          </w:p>
        </w:tc>
      </w:tr>
      <w:tr w:rsidR="009E31B5" w:rsidRPr="009E31B5" w14:paraId="326E48D5" w14:textId="77777777" w:rsidTr="00D74078">
        <w:tc>
          <w:tcPr>
            <w:tcW w:w="702" w:type="dxa"/>
          </w:tcPr>
          <w:p w14:paraId="03974AAD" w14:textId="77777777" w:rsidR="009E31B5" w:rsidRDefault="009E31B5" w:rsidP="009E31B5">
            <w:pPr>
              <w:jc w:val="center"/>
              <w:rPr>
                <w:sz w:val="20"/>
                <w:szCs w:val="20"/>
              </w:rPr>
            </w:pPr>
            <w:r>
              <w:rPr>
                <w:sz w:val="20"/>
                <w:szCs w:val="20"/>
              </w:rPr>
              <w:t>32</w:t>
            </w:r>
          </w:p>
        </w:tc>
        <w:tc>
          <w:tcPr>
            <w:tcW w:w="994" w:type="dxa"/>
          </w:tcPr>
          <w:p w14:paraId="5E1874C3" w14:textId="77777777" w:rsidR="009E31B5" w:rsidRPr="009E31B5" w:rsidRDefault="00DF243F" w:rsidP="00D36DE5">
            <w:pPr>
              <w:rPr>
                <w:sz w:val="20"/>
                <w:szCs w:val="20"/>
              </w:rPr>
            </w:pPr>
            <w:r>
              <w:rPr>
                <w:sz w:val="20"/>
                <w:szCs w:val="20"/>
              </w:rPr>
              <w:t>10-12-25</w:t>
            </w:r>
          </w:p>
        </w:tc>
        <w:tc>
          <w:tcPr>
            <w:tcW w:w="6798" w:type="dxa"/>
          </w:tcPr>
          <w:p w14:paraId="6B44333B" w14:textId="77777777" w:rsidR="009E31B5" w:rsidRPr="009E31B5" w:rsidRDefault="00DF243F" w:rsidP="00D36DE5">
            <w:pPr>
              <w:rPr>
                <w:sz w:val="20"/>
                <w:szCs w:val="20"/>
              </w:rPr>
            </w:pPr>
            <w:r>
              <w:rPr>
                <w:sz w:val="20"/>
                <w:szCs w:val="20"/>
              </w:rPr>
              <w:t xml:space="preserve">Conocimiento de solicitud de </w:t>
            </w:r>
            <w:r w:rsidRPr="006A1F35">
              <w:rPr>
                <w:sz w:val="20"/>
                <w:szCs w:val="20"/>
              </w:rPr>
              <w:t>juicio político en contra de Jimmy Daniel Martin Delgado, exministro de Salud Pública: no fue aceptado el pedido.</w:t>
            </w:r>
          </w:p>
        </w:tc>
      </w:tr>
      <w:tr w:rsidR="009E31B5" w:rsidRPr="009E31B5" w14:paraId="198E5666" w14:textId="77777777" w:rsidTr="00D74078">
        <w:tc>
          <w:tcPr>
            <w:tcW w:w="702" w:type="dxa"/>
          </w:tcPr>
          <w:p w14:paraId="4BECEA85" w14:textId="77777777" w:rsidR="009E31B5" w:rsidRDefault="009E31B5" w:rsidP="009E31B5">
            <w:pPr>
              <w:jc w:val="center"/>
              <w:rPr>
                <w:sz w:val="20"/>
                <w:szCs w:val="20"/>
              </w:rPr>
            </w:pPr>
            <w:r>
              <w:rPr>
                <w:sz w:val="20"/>
                <w:szCs w:val="20"/>
              </w:rPr>
              <w:t>33</w:t>
            </w:r>
          </w:p>
        </w:tc>
        <w:tc>
          <w:tcPr>
            <w:tcW w:w="994" w:type="dxa"/>
          </w:tcPr>
          <w:p w14:paraId="5AEDD3AC" w14:textId="77777777" w:rsidR="009E31B5" w:rsidRPr="009E31B5" w:rsidRDefault="00DF243F" w:rsidP="00D36DE5">
            <w:pPr>
              <w:rPr>
                <w:sz w:val="20"/>
                <w:szCs w:val="20"/>
              </w:rPr>
            </w:pPr>
            <w:r>
              <w:rPr>
                <w:sz w:val="20"/>
                <w:szCs w:val="20"/>
              </w:rPr>
              <w:t>17-12-25</w:t>
            </w:r>
          </w:p>
        </w:tc>
        <w:tc>
          <w:tcPr>
            <w:tcW w:w="6798" w:type="dxa"/>
          </w:tcPr>
          <w:p w14:paraId="70DE41C7" w14:textId="77777777" w:rsidR="009E31B5" w:rsidRPr="009E31B5" w:rsidRDefault="00DF243F" w:rsidP="00D36DE5">
            <w:pPr>
              <w:rPr>
                <w:sz w:val="20"/>
                <w:szCs w:val="20"/>
              </w:rPr>
            </w:pPr>
            <w:r>
              <w:rPr>
                <w:sz w:val="20"/>
                <w:szCs w:val="20"/>
              </w:rPr>
              <w:t xml:space="preserve">Proceso de fiscalización a la gestión, transparencia y cumplimiento normativo de las federaciones deportivas del país: </w:t>
            </w:r>
            <w:r w:rsidRPr="006A1F35">
              <w:rPr>
                <w:sz w:val="20"/>
                <w:szCs w:val="20"/>
              </w:rPr>
              <w:t>comparecencia de Roberto Xavier Ibáñez Romero, Viceministro del Deporte</w:t>
            </w:r>
            <w:r w:rsidR="0071125A" w:rsidRPr="006A1F35">
              <w:rPr>
                <w:sz w:val="20"/>
                <w:szCs w:val="20"/>
              </w:rPr>
              <w:t>.</w:t>
            </w:r>
          </w:p>
        </w:tc>
      </w:tr>
      <w:tr w:rsidR="00DF243F" w:rsidRPr="009E31B5" w14:paraId="375F99D8" w14:textId="77777777" w:rsidTr="00D74078">
        <w:tc>
          <w:tcPr>
            <w:tcW w:w="702" w:type="dxa"/>
          </w:tcPr>
          <w:p w14:paraId="04953823" w14:textId="77777777" w:rsidR="00DF243F" w:rsidRDefault="00DF243F" w:rsidP="009E31B5">
            <w:pPr>
              <w:jc w:val="center"/>
              <w:rPr>
                <w:sz w:val="20"/>
                <w:szCs w:val="20"/>
              </w:rPr>
            </w:pPr>
            <w:r>
              <w:rPr>
                <w:sz w:val="20"/>
                <w:szCs w:val="20"/>
              </w:rPr>
              <w:t>31C</w:t>
            </w:r>
          </w:p>
        </w:tc>
        <w:tc>
          <w:tcPr>
            <w:tcW w:w="994" w:type="dxa"/>
          </w:tcPr>
          <w:p w14:paraId="6B974937" w14:textId="77777777" w:rsidR="00DF243F" w:rsidRDefault="00DF243F" w:rsidP="00D36DE5">
            <w:pPr>
              <w:rPr>
                <w:sz w:val="20"/>
                <w:szCs w:val="20"/>
              </w:rPr>
            </w:pPr>
            <w:r>
              <w:rPr>
                <w:sz w:val="20"/>
                <w:szCs w:val="20"/>
              </w:rPr>
              <w:t>17-12-25</w:t>
            </w:r>
          </w:p>
        </w:tc>
        <w:tc>
          <w:tcPr>
            <w:tcW w:w="6798" w:type="dxa"/>
          </w:tcPr>
          <w:p w14:paraId="25E0AD28" w14:textId="77777777" w:rsidR="00DF243F" w:rsidRPr="009E31B5" w:rsidRDefault="0071125A" w:rsidP="00D36DE5">
            <w:pPr>
              <w:rPr>
                <w:sz w:val="20"/>
                <w:szCs w:val="20"/>
              </w:rPr>
            </w:pPr>
            <w:r w:rsidRPr="006A1F35">
              <w:rPr>
                <w:sz w:val="20"/>
                <w:szCs w:val="20"/>
              </w:rPr>
              <w:t>Proceso de fiscalización acerca de rescate de personas en el Parque Nacional El Cajas: comparecencias de Secretaria Nacional de Gestión de Riesgos; y, Gerenta General de Etapa EP, del GAD cantonal de Cuenca.</w:t>
            </w:r>
          </w:p>
        </w:tc>
      </w:tr>
      <w:tr w:rsidR="00EF290B" w:rsidRPr="009E31B5" w14:paraId="3AF354FB" w14:textId="77777777" w:rsidTr="00EF290B">
        <w:tc>
          <w:tcPr>
            <w:tcW w:w="8494" w:type="dxa"/>
            <w:gridSpan w:val="3"/>
            <w:shd w:val="clear" w:color="auto" w:fill="BDD6EE" w:themeFill="accent5" w:themeFillTint="66"/>
          </w:tcPr>
          <w:p w14:paraId="028B7425" w14:textId="4BE9ADD1" w:rsidR="00EF290B" w:rsidRPr="00545E24" w:rsidRDefault="00EF290B" w:rsidP="00EF290B">
            <w:pPr>
              <w:jc w:val="center"/>
              <w:rPr>
                <w:b/>
                <w:bCs/>
                <w:sz w:val="24"/>
                <w:szCs w:val="24"/>
              </w:rPr>
            </w:pPr>
            <w:r w:rsidRPr="00545E24">
              <w:rPr>
                <w:b/>
                <w:bCs/>
                <w:sz w:val="24"/>
                <w:szCs w:val="24"/>
              </w:rPr>
              <w:t>ENERO 2026</w:t>
            </w:r>
          </w:p>
        </w:tc>
      </w:tr>
      <w:tr w:rsidR="00D74078" w:rsidRPr="009E31B5" w14:paraId="42352C84" w14:textId="77777777" w:rsidTr="00D74078">
        <w:tc>
          <w:tcPr>
            <w:tcW w:w="702" w:type="dxa"/>
          </w:tcPr>
          <w:p w14:paraId="2098B551" w14:textId="314012EF" w:rsidR="00D74078" w:rsidRDefault="00D74078" w:rsidP="00D74078">
            <w:pPr>
              <w:jc w:val="center"/>
              <w:rPr>
                <w:sz w:val="20"/>
                <w:szCs w:val="20"/>
              </w:rPr>
            </w:pPr>
            <w:r>
              <w:rPr>
                <w:sz w:val="20"/>
                <w:szCs w:val="20"/>
              </w:rPr>
              <w:t>34</w:t>
            </w:r>
          </w:p>
        </w:tc>
        <w:tc>
          <w:tcPr>
            <w:tcW w:w="994" w:type="dxa"/>
          </w:tcPr>
          <w:p w14:paraId="1D709E93" w14:textId="02231832" w:rsidR="00D74078" w:rsidRDefault="00D74078" w:rsidP="00D74078">
            <w:pPr>
              <w:rPr>
                <w:sz w:val="20"/>
                <w:szCs w:val="20"/>
              </w:rPr>
            </w:pPr>
            <w:r>
              <w:rPr>
                <w:sz w:val="20"/>
                <w:szCs w:val="20"/>
              </w:rPr>
              <w:t>12-01-26</w:t>
            </w:r>
          </w:p>
        </w:tc>
        <w:tc>
          <w:tcPr>
            <w:tcW w:w="6798" w:type="dxa"/>
          </w:tcPr>
          <w:p w14:paraId="04801F15" w14:textId="1763E094" w:rsidR="00D74078" w:rsidRPr="006A1F35" w:rsidRDefault="00D74078" w:rsidP="00D74078">
            <w:pPr>
              <w:rPr>
                <w:sz w:val="20"/>
                <w:szCs w:val="20"/>
              </w:rPr>
            </w:pPr>
            <w:r w:rsidRPr="003B7C34">
              <w:rPr>
                <w:sz w:val="20"/>
                <w:szCs w:val="20"/>
              </w:rPr>
              <w:t>Fiscalización a la Superintendencia de Compañías, Valores y Seguros con relación al caso de la compañía Gráficos Nacionales S.A. (Granasa), comparecencia del Abg. Luis Alberto Cabezas-Klaere, Superintendente de Compañías, Valores y Seguros</w:t>
            </w:r>
          </w:p>
        </w:tc>
      </w:tr>
      <w:tr w:rsidR="00D74078" w:rsidRPr="009E31B5" w14:paraId="42E0BEC8" w14:textId="77777777" w:rsidTr="00D74078">
        <w:tc>
          <w:tcPr>
            <w:tcW w:w="702" w:type="dxa"/>
          </w:tcPr>
          <w:p w14:paraId="50775B8D" w14:textId="6DAB39E6" w:rsidR="00D74078" w:rsidRDefault="00D74078" w:rsidP="00D74078">
            <w:pPr>
              <w:jc w:val="center"/>
              <w:rPr>
                <w:sz w:val="20"/>
                <w:szCs w:val="20"/>
              </w:rPr>
            </w:pPr>
            <w:r>
              <w:rPr>
                <w:sz w:val="20"/>
                <w:szCs w:val="20"/>
              </w:rPr>
              <w:t>35</w:t>
            </w:r>
          </w:p>
        </w:tc>
        <w:tc>
          <w:tcPr>
            <w:tcW w:w="994" w:type="dxa"/>
          </w:tcPr>
          <w:p w14:paraId="0E000A84" w14:textId="5CD91CDF" w:rsidR="00D74078" w:rsidRDefault="00D74078" w:rsidP="00D74078">
            <w:pPr>
              <w:rPr>
                <w:sz w:val="20"/>
                <w:szCs w:val="20"/>
              </w:rPr>
            </w:pPr>
            <w:r>
              <w:rPr>
                <w:sz w:val="20"/>
                <w:szCs w:val="20"/>
              </w:rPr>
              <w:t>15-01-26</w:t>
            </w:r>
          </w:p>
        </w:tc>
        <w:tc>
          <w:tcPr>
            <w:tcW w:w="6798" w:type="dxa"/>
          </w:tcPr>
          <w:p w14:paraId="10357BA5" w14:textId="77777777" w:rsidR="00D74078" w:rsidRPr="003B7C34" w:rsidRDefault="00D74078" w:rsidP="00D74078">
            <w:pPr>
              <w:rPr>
                <w:sz w:val="20"/>
                <w:szCs w:val="20"/>
              </w:rPr>
            </w:pPr>
            <w:r w:rsidRPr="003B7C34">
              <w:rPr>
                <w:sz w:val="20"/>
                <w:szCs w:val="20"/>
              </w:rPr>
              <w:t>Calificación del trámite de la solicitud de enjuiciamiento político</w:t>
            </w:r>
          </w:p>
          <w:p w14:paraId="32A018B6" w14:textId="6ED51A3E" w:rsidR="00D74078" w:rsidRPr="006A1F35" w:rsidRDefault="00D74078" w:rsidP="00D74078">
            <w:pPr>
              <w:rPr>
                <w:sz w:val="20"/>
                <w:szCs w:val="20"/>
              </w:rPr>
            </w:pPr>
            <w:r w:rsidRPr="003B7C34">
              <w:rPr>
                <w:sz w:val="20"/>
                <w:szCs w:val="20"/>
              </w:rPr>
              <w:t>en contra del señor Mario Fabricio Godoy Naranjo, Presidente del Consejo de la Judicatura.</w:t>
            </w:r>
          </w:p>
        </w:tc>
      </w:tr>
      <w:tr w:rsidR="00D74078" w:rsidRPr="009E31B5" w14:paraId="4F5DFD89" w14:textId="77777777" w:rsidTr="00D74078">
        <w:tc>
          <w:tcPr>
            <w:tcW w:w="702" w:type="dxa"/>
          </w:tcPr>
          <w:p w14:paraId="00111102" w14:textId="005CAA4C" w:rsidR="00D74078" w:rsidRDefault="00D74078" w:rsidP="00D74078">
            <w:pPr>
              <w:jc w:val="center"/>
              <w:rPr>
                <w:sz w:val="20"/>
                <w:szCs w:val="20"/>
              </w:rPr>
            </w:pPr>
            <w:r>
              <w:rPr>
                <w:sz w:val="20"/>
                <w:szCs w:val="20"/>
              </w:rPr>
              <w:t>36</w:t>
            </w:r>
          </w:p>
        </w:tc>
        <w:tc>
          <w:tcPr>
            <w:tcW w:w="994" w:type="dxa"/>
          </w:tcPr>
          <w:p w14:paraId="29C622CA" w14:textId="7DFDDD21" w:rsidR="00D74078" w:rsidRDefault="00D74078" w:rsidP="00D74078">
            <w:pPr>
              <w:rPr>
                <w:sz w:val="20"/>
                <w:szCs w:val="20"/>
              </w:rPr>
            </w:pPr>
            <w:r>
              <w:rPr>
                <w:sz w:val="20"/>
                <w:szCs w:val="20"/>
              </w:rPr>
              <w:t>23-01-26</w:t>
            </w:r>
          </w:p>
        </w:tc>
        <w:tc>
          <w:tcPr>
            <w:tcW w:w="6798" w:type="dxa"/>
          </w:tcPr>
          <w:p w14:paraId="3131678B" w14:textId="0F192BAF" w:rsidR="00D74078" w:rsidRPr="006A1F35" w:rsidRDefault="00D74078" w:rsidP="00D74078">
            <w:pPr>
              <w:rPr>
                <w:sz w:val="20"/>
                <w:szCs w:val="20"/>
              </w:rPr>
            </w:pPr>
            <w:r w:rsidRPr="002B2D3D">
              <w:rPr>
                <w:sz w:val="20"/>
                <w:szCs w:val="20"/>
              </w:rPr>
              <w:t>Recibir en comisión general a varios moradores del cantón San Vicente y Sucre; y, representantes del colectivo Juntos por el agua. Sesión realizada en San Vicente.</w:t>
            </w:r>
          </w:p>
        </w:tc>
      </w:tr>
      <w:tr w:rsidR="00D74078" w:rsidRPr="009E31B5" w14:paraId="47E15431" w14:textId="77777777" w:rsidTr="00D74078">
        <w:tc>
          <w:tcPr>
            <w:tcW w:w="702" w:type="dxa"/>
          </w:tcPr>
          <w:p w14:paraId="46EAFF7D" w14:textId="53ADA1A1" w:rsidR="00D74078" w:rsidRDefault="00D74078" w:rsidP="00D74078">
            <w:pPr>
              <w:jc w:val="center"/>
              <w:rPr>
                <w:sz w:val="20"/>
                <w:szCs w:val="20"/>
              </w:rPr>
            </w:pPr>
            <w:r>
              <w:rPr>
                <w:sz w:val="20"/>
                <w:szCs w:val="20"/>
              </w:rPr>
              <w:lastRenderedPageBreak/>
              <w:t>37</w:t>
            </w:r>
          </w:p>
        </w:tc>
        <w:tc>
          <w:tcPr>
            <w:tcW w:w="994" w:type="dxa"/>
          </w:tcPr>
          <w:p w14:paraId="40583FBE" w14:textId="471E7B26" w:rsidR="00D74078" w:rsidRDefault="00D74078" w:rsidP="00D74078">
            <w:pPr>
              <w:rPr>
                <w:sz w:val="20"/>
                <w:szCs w:val="20"/>
              </w:rPr>
            </w:pPr>
            <w:r>
              <w:rPr>
                <w:sz w:val="20"/>
                <w:szCs w:val="20"/>
              </w:rPr>
              <w:t>27-01-26</w:t>
            </w:r>
          </w:p>
        </w:tc>
        <w:tc>
          <w:tcPr>
            <w:tcW w:w="6798" w:type="dxa"/>
          </w:tcPr>
          <w:p w14:paraId="77673C97" w14:textId="77777777" w:rsidR="00D74078" w:rsidRPr="002B2D3D" w:rsidRDefault="00D74078" w:rsidP="00D74078">
            <w:pPr>
              <w:rPr>
                <w:i/>
                <w:sz w:val="20"/>
                <w:szCs w:val="20"/>
              </w:rPr>
            </w:pPr>
            <w:r w:rsidRPr="002B2D3D">
              <w:rPr>
                <w:sz w:val="20"/>
                <w:szCs w:val="20"/>
              </w:rPr>
              <w:t>Avocar conocimiento y dar cumplimiento a lo dispuesto en el artículo 1 de la Resolución Nro. RL-2025-2029-046 de fecha 02 de diciembre de 2025, aprobada por el Pleno de la Asamblea Nacional</w:t>
            </w:r>
            <w:r w:rsidRPr="002B2D3D">
              <w:rPr>
                <w:i/>
                <w:sz w:val="20"/>
                <w:szCs w:val="20"/>
              </w:rPr>
              <w:t>: iniciar un proceso de seguimiento y fiscalización integral a las entidades municipales encargadas de las competencias de transporte terrestre, tránsito y seguridad vial, respecto de las presuntas emisiones ilegales de matrículas vehiculares atribuibles a grupos de</w:t>
            </w:r>
          </w:p>
          <w:p w14:paraId="149233FE" w14:textId="4E8C5A40" w:rsidR="00D74078" w:rsidRPr="006A1F35" w:rsidRDefault="00D74078" w:rsidP="00D74078">
            <w:pPr>
              <w:rPr>
                <w:sz w:val="20"/>
                <w:szCs w:val="20"/>
              </w:rPr>
            </w:pPr>
            <w:r w:rsidRPr="002B2D3D">
              <w:rPr>
                <w:i/>
                <w:sz w:val="20"/>
                <w:szCs w:val="20"/>
              </w:rPr>
              <w:t>delincuencia organizada.</w:t>
            </w:r>
          </w:p>
        </w:tc>
      </w:tr>
      <w:tr w:rsidR="00EF290B" w:rsidRPr="009E31B5" w14:paraId="0A95C00A" w14:textId="77777777" w:rsidTr="00EF290B">
        <w:tc>
          <w:tcPr>
            <w:tcW w:w="8494" w:type="dxa"/>
            <w:gridSpan w:val="3"/>
            <w:shd w:val="clear" w:color="auto" w:fill="BDD6EE" w:themeFill="accent5" w:themeFillTint="66"/>
          </w:tcPr>
          <w:p w14:paraId="706FC2EC" w14:textId="59E1B1E1" w:rsidR="00EF290B" w:rsidRPr="00545E24" w:rsidRDefault="00545E24" w:rsidP="00545E24">
            <w:pPr>
              <w:jc w:val="center"/>
              <w:rPr>
                <w:b/>
                <w:bCs/>
                <w:sz w:val="24"/>
                <w:szCs w:val="24"/>
              </w:rPr>
            </w:pPr>
            <w:r w:rsidRPr="00545E24">
              <w:rPr>
                <w:b/>
                <w:bCs/>
                <w:sz w:val="24"/>
                <w:szCs w:val="24"/>
              </w:rPr>
              <w:t>FEBRERO 2026</w:t>
            </w:r>
          </w:p>
        </w:tc>
      </w:tr>
      <w:tr w:rsidR="00D74078" w:rsidRPr="009E31B5" w14:paraId="64A22C1B" w14:textId="77777777" w:rsidTr="00D74078">
        <w:tc>
          <w:tcPr>
            <w:tcW w:w="702" w:type="dxa"/>
          </w:tcPr>
          <w:p w14:paraId="2D3BA126" w14:textId="796F2A94" w:rsidR="00D74078" w:rsidRDefault="00D74078" w:rsidP="00D74078">
            <w:pPr>
              <w:jc w:val="center"/>
              <w:rPr>
                <w:sz w:val="20"/>
                <w:szCs w:val="20"/>
              </w:rPr>
            </w:pPr>
            <w:r>
              <w:rPr>
                <w:sz w:val="20"/>
                <w:szCs w:val="20"/>
              </w:rPr>
              <w:t>38</w:t>
            </w:r>
          </w:p>
        </w:tc>
        <w:tc>
          <w:tcPr>
            <w:tcW w:w="994" w:type="dxa"/>
          </w:tcPr>
          <w:p w14:paraId="63A1FFF3" w14:textId="38C16E18" w:rsidR="00D74078" w:rsidRDefault="00D74078" w:rsidP="00D74078">
            <w:pPr>
              <w:rPr>
                <w:sz w:val="20"/>
                <w:szCs w:val="20"/>
              </w:rPr>
            </w:pPr>
            <w:r>
              <w:rPr>
                <w:sz w:val="20"/>
                <w:szCs w:val="20"/>
              </w:rPr>
              <w:t>02-02-26</w:t>
            </w:r>
          </w:p>
        </w:tc>
        <w:tc>
          <w:tcPr>
            <w:tcW w:w="6798" w:type="dxa"/>
          </w:tcPr>
          <w:p w14:paraId="58E5029D" w14:textId="6FA97225" w:rsidR="00D74078" w:rsidRPr="006A1F35" w:rsidRDefault="00D74078" w:rsidP="00D74078">
            <w:pPr>
              <w:rPr>
                <w:sz w:val="20"/>
                <w:szCs w:val="20"/>
              </w:rPr>
            </w:pPr>
            <w:r w:rsidRPr="00284E82">
              <w:rPr>
                <w:sz w:val="20"/>
                <w:szCs w:val="20"/>
              </w:rPr>
              <w:t>Fiscalización integral a las entidades municipales encargadas de las competencias de transporte terrestre, tránsito y seguridad vial</w:t>
            </w:r>
            <w:r>
              <w:rPr>
                <w:sz w:val="20"/>
                <w:szCs w:val="20"/>
              </w:rPr>
              <w:t>: c</w:t>
            </w:r>
            <w:r w:rsidRPr="00284E82">
              <w:rPr>
                <w:sz w:val="20"/>
                <w:szCs w:val="20"/>
              </w:rPr>
              <w:t xml:space="preserve">omparecencia del Sr. John Reimberg, ministro del Interior. </w:t>
            </w:r>
          </w:p>
        </w:tc>
      </w:tr>
      <w:tr w:rsidR="00D74078" w:rsidRPr="009E31B5" w14:paraId="0878770D" w14:textId="77777777" w:rsidTr="00D74078">
        <w:tc>
          <w:tcPr>
            <w:tcW w:w="702" w:type="dxa"/>
          </w:tcPr>
          <w:p w14:paraId="269A4EE8" w14:textId="528CF711" w:rsidR="00D74078" w:rsidRDefault="00D74078" w:rsidP="00D74078">
            <w:pPr>
              <w:jc w:val="center"/>
              <w:rPr>
                <w:sz w:val="20"/>
                <w:szCs w:val="20"/>
              </w:rPr>
            </w:pPr>
            <w:r>
              <w:rPr>
                <w:sz w:val="20"/>
                <w:szCs w:val="20"/>
              </w:rPr>
              <w:t>39</w:t>
            </w:r>
          </w:p>
        </w:tc>
        <w:tc>
          <w:tcPr>
            <w:tcW w:w="994" w:type="dxa"/>
          </w:tcPr>
          <w:p w14:paraId="08D1DEFF" w14:textId="04EF2A4F" w:rsidR="00D74078" w:rsidRDefault="00D74078" w:rsidP="00D74078">
            <w:pPr>
              <w:rPr>
                <w:sz w:val="20"/>
                <w:szCs w:val="20"/>
              </w:rPr>
            </w:pPr>
            <w:r>
              <w:rPr>
                <w:sz w:val="20"/>
                <w:szCs w:val="20"/>
              </w:rPr>
              <w:t>02-02-26</w:t>
            </w:r>
          </w:p>
        </w:tc>
        <w:tc>
          <w:tcPr>
            <w:tcW w:w="6798" w:type="dxa"/>
          </w:tcPr>
          <w:p w14:paraId="76647F67" w14:textId="6636D816" w:rsidR="00D74078" w:rsidRPr="006A1F35" w:rsidRDefault="00D74078" w:rsidP="00D74078">
            <w:pPr>
              <w:rPr>
                <w:sz w:val="20"/>
                <w:szCs w:val="20"/>
              </w:rPr>
            </w:pPr>
            <w:r w:rsidRPr="002A4491">
              <w:rPr>
                <w:sz w:val="20"/>
                <w:szCs w:val="20"/>
              </w:rPr>
              <w:t xml:space="preserve">Enjuiciamiento </w:t>
            </w:r>
            <w:r>
              <w:rPr>
                <w:sz w:val="20"/>
                <w:szCs w:val="20"/>
              </w:rPr>
              <w:t>p</w:t>
            </w:r>
            <w:r w:rsidRPr="002A4491">
              <w:rPr>
                <w:sz w:val="20"/>
                <w:szCs w:val="20"/>
              </w:rPr>
              <w:t>olítico en contra de Mario Fabricio Godoy Naranjo: cronograma tentativo de actuación de pruebas de cargo y descargo; y, resolver sobre la incorporación de la prueba nueva solicitada por los proponentes.</w:t>
            </w:r>
          </w:p>
        </w:tc>
      </w:tr>
      <w:tr w:rsidR="00D74078" w:rsidRPr="009E31B5" w14:paraId="70C534F0" w14:textId="77777777" w:rsidTr="00D74078">
        <w:tc>
          <w:tcPr>
            <w:tcW w:w="702" w:type="dxa"/>
          </w:tcPr>
          <w:p w14:paraId="2C9CF9A3" w14:textId="610CB774" w:rsidR="00D74078" w:rsidRDefault="00D74078" w:rsidP="00D74078">
            <w:pPr>
              <w:jc w:val="center"/>
              <w:rPr>
                <w:sz w:val="20"/>
                <w:szCs w:val="20"/>
              </w:rPr>
            </w:pPr>
            <w:r>
              <w:rPr>
                <w:sz w:val="20"/>
                <w:szCs w:val="20"/>
              </w:rPr>
              <w:t>40</w:t>
            </w:r>
          </w:p>
        </w:tc>
        <w:tc>
          <w:tcPr>
            <w:tcW w:w="994" w:type="dxa"/>
          </w:tcPr>
          <w:p w14:paraId="1D21B5D6" w14:textId="3FE6D9D2" w:rsidR="00D74078" w:rsidRDefault="00D74078" w:rsidP="00D74078">
            <w:pPr>
              <w:rPr>
                <w:sz w:val="20"/>
                <w:szCs w:val="20"/>
              </w:rPr>
            </w:pPr>
            <w:r>
              <w:rPr>
                <w:sz w:val="20"/>
                <w:szCs w:val="20"/>
              </w:rPr>
              <w:t>03-02-26</w:t>
            </w:r>
          </w:p>
        </w:tc>
        <w:tc>
          <w:tcPr>
            <w:tcW w:w="6798" w:type="dxa"/>
          </w:tcPr>
          <w:p w14:paraId="3149A17E" w14:textId="163F30B9" w:rsidR="00D74078" w:rsidRPr="006A1F35" w:rsidRDefault="00D74078" w:rsidP="00D74078">
            <w:pPr>
              <w:rPr>
                <w:sz w:val="20"/>
                <w:szCs w:val="20"/>
              </w:rPr>
            </w:pPr>
            <w:r w:rsidRPr="002A4491">
              <w:rPr>
                <w:sz w:val="20"/>
                <w:szCs w:val="20"/>
              </w:rPr>
              <w:t xml:space="preserve">Enjuiciamiento </w:t>
            </w:r>
            <w:r>
              <w:rPr>
                <w:sz w:val="20"/>
                <w:szCs w:val="20"/>
              </w:rPr>
              <w:t>p</w:t>
            </w:r>
            <w:r w:rsidRPr="002A4491">
              <w:rPr>
                <w:sz w:val="20"/>
                <w:szCs w:val="20"/>
              </w:rPr>
              <w:t>olítico en contra de Mario Fabricio Godoy Naranjo:</w:t>
            </w:r>
            <w:r>
              <w:rPr>
                <w:sz w:val="20"/>
                <w:szCs w:val="20"/>
              </w:rPr>
              <w:t xml:space="preserve"> comparecencia de los proponentes, actuación de pruebas documentales.</w:t>
            </w:r>
          </w:p>
        </w:tc>
      </w:tr>
      <w:tr w:rsidR="00D74078" w:rsidRPr="009E31B5" w14:paraId="75E51C70" w14:textId="77777777" w:rsidTr="00D74078">
        <w:tc>
          <w:tcPr>
            <w:tcW w:w="702" w:type="dxa"/>
          </w:tcPr>
          <w:p w14:paraId="10460920" w14:textId="113CDE1C" w:rsidR="00D74078" w:rsidRDefault="00D74078" w:rsidP="00D74078">
            <w:pPr>
              <w:jc w:val="center"/>
              <w:rPr>
                <w:sz w:val="20"/>
                <w:szCs w:val="20"/>
              </w:rPr>
            </w:pPr>
            <w:r>
              <w:rPr>
                <w:sz w:val="20"/>
                <w:szCs w:val="20"/>
              </w:rPr>
              <w:t>40-1</w:t>
            </w:r>
          </w:p>
        </w:tc>
        <w:tc>
          <w:tcPr>
            <w:tcW w:w="994" w:type="dxa"/>
          </w:tcPr>
          <w:p w14:paraId="69D8DD59" w14:textId="672194C9" w:rsidR="00D74078" w:rsidRDefault="00D74078" w:rsidP="00D74078">
            <w:pPr>
              <w:rPr>
                <w:sz w:val="20"/>
                <w:szCs w:val="20"/>
              </w:rPr>
            </w:pPr>
            <w:r>
              <w:rPr>
                <w:sz w:val="20"/>
                <w:szCs w:val="20"/>
              </w:rPr>
              <w:t>04-02-26</w:t>
            </w:r>
          </w:p>
        </w:tc>
        <w:tc>
          <w:tcPr>
            <w:tcW w:w="6798" w:type="dxa"/>
          </w:tcPr>
          <w:p w14:paraId="3FB09F89" w14:textId="0E55E134" w:rsidR="00D74078" w:rsidRPr="006A1F35" w:rsidRDefault="00D74078" w:rsidP="00D74078">
            <w:pPr>
              <w:rPr>
                <w:sz w:val="20"/>
                <w:szCs w:val="20"/>
              </w:rPr>
            </w:pPr>
            <w:r w:rsidRPr="002A4491">
              <w:rPr>
                <w:sz w:val="20"/>
                <w:szCs w:val="20"/>
              </w:rPr>
              <w:t xml:space="preserve">Enjuiciamiento </w:t>
            </w:r>
            <w:r>
              <w:rPr>
                <w:sz w:val="20"/>
                <w:szCs w:val="20"/>
              </w:rPr>
              <w:t>p</w:t>
            </w:r>
            <w:r w:rsidRPr="002A4491">
              <w:rPr>
                <w:sz w:val="20"/>
                <w:szCs w:val="20"/>
              </w:rPr>
              <w:t>olítico en contra de Mario Fabricio Godoy Naranjo:</w:t>
            </w:r>
            <w:r>
              <w:rPr>
                <w:sz w:val="20"/>
                <w:szCs w:val="20"/>
              </w:rPr>
              <w:t xml:space="preserve"> actuación de pruebas testimoniales (Solanda Goyes y Ramiro García).</w:t>
            </w:r>
          </w:p>
        </w:tc>
      </w:tr>
      <w:tr w:rsidR="00D74078" w:rsidRPr="009E31B5" w14:paraId="2C2FB3B9" w14:textId="77777777" w:rsidTr="00D74078">
        <w:tc>
          <w:tcPr>
            <w:tcW w:w="702" w:type="dxa"/>
          </w:tcPr>
          <w:p w14:paraId="3EBF87AE" w14:textId="0FAD36E0" w:rsidR="00D74078" w:rsidRDefault="00D74078" w:rsidP="00D74078">
            <w:pPr>
              <w:jc w:val="center"/>
              <w:rPr>
                <w:sz w:val="20"/>
                <w:szCs w:val="20"/>
              </w:rPr>
            </w:pPr>
            <w:r>
              <w:rPr>
                <w:sz w:val="20"/>
                <w:szCs w:val="20"/>
              </w:rPr>
              <w:t>40-2</w:t>
            </w:r>
          </w:p>
        </w:tc>
        <w:tc>
          <w:tcPr>
            <w:tcW w:w="994" w:type="dxa"/>
          </w:tcPr>
          <w:p w14:paraId="54C4F6ED" w14:textId="031EDE95" w:rsidR="00D74078" w:rsidRDefault="00D74078" w:rsidP="00D74078">
            <w:pPr>
              <w:rPr>
                <w:sz w:val="20"/>
                <w:szCs w:val="20"/>
              </w:rPr>
            </w:pPr>
            <w:r>
              <w:rPr>
                <w:sz w:val="20"/>
                <w:szCs w:val="20"/>
              </w:rPr>
              <w:t>05-02-26</w:t>
            </w:r>
          </w:p>
        </w:tc>
        <w:tc>
          <w:tcPr>
            <w:tcW w:w="6798" w:type="dxa"/>
          </w:tcPr>
          <w:p w14:paraId="2341BE56" w14:textId="524DBE3D" w:rsidR="00D74078" w:rsidRPr="006A1F35" w:rsidRDefault="00D74078" w:rsidP="00D74078">
            <w:pPr>
              <w:rPr>
                <w:sz w:val="20"/>
                <w:szCs w:val="20"/>
              </w:rPr>
            </w:pPr>
            <w:r w:rsidRPr="002A4491">
              <w:rPr>
                <w:sz w:val="20"/>
                <w:szCs w:val="20"/>
              </w:rPr>
              <w:t xml:space="preserve">Enjuiciamiento </w:t>
            </w:r>
            <w:r>
              <w:rPr>
                <w:sz w:val="20"/>
                <w:szCs w:val="20"/>
              </w:rPr>
              <w:t>p</w:t>
            </w:r>
            <w:r w:rsidRPr="002A4491">
              <w:rPr>
                <w:sz w:val="20"/>
                <w:szCs w:val="20"/>
              </w:rPr>
              <w:t>olítico en contra de Mario Fabricio Godoy Naranjo:</w:t>
            </w:r>
            <w:r>
              <w:rPr>
                <w:sz w:val="20"/>
                <w:szCs w:val="20"/>
              </w:rPr>
              <w:t xml:space="preserve"> actuación de pruebas testimoniales (Ramiro García y Jorge Peñafiel). </w:t>
            </w:r>
          </w:p>
        </w:tc>
      </w:tr>
      <w:tr w:rsidR="00D74078" w:rsidRPr="009E31B5" w14:paraId="42004B88" w14:textId="77777777" w:rsidTr="00D74078">
        <w:tc>
          <w:tcPr>
            <w:tcW w:w="702" w:type="dxa"/>
          </w:tcPr>
          <w:p w14:paraId="36129ECD" w14:textId="0B880847" w:rsidR="00D74078" w:rsidRDefault="00D74078" w:rsidP="00D74078">
            <w:pPr>
              <w:jc w:val="center"/>
              <w:rPr>
                <w:sz w:val="20"/>
                <w:szCs w:val="20"/>
              </w:rPr>
            </w:pPr>
            <w:r>
              <w:rPr>
                <w:sz w:val="20"/>
                <w:szCs w:val="20"/>
              </w:rPr>
              <w:t>40-3</w:t>
            </w:r>
          </w:p>
        </w:tc>
        <w:tc>
          <w:tcPr>
            <w:tcW w:w="994" w:type="dxa"/>
          </w:tcPr>
          <w:p w14:paraId="0362FB2A" w14:textId="7CB2354D" w:rsidR="00D74078" w:rsidRDefault="00D74078" w:rsidP="00D74078">
            <w:pPr>
              <w:rPr>
                <w:sz w:val="20"/>
                <w:szCs w:val="20"/>
              </w:rPr>
            </w:pPr>
            <w:r>
              <w:rPr>
                <w:sz w:val="20"/>
                <w:szCs w:val="20"/>
              </w:rPr>
              <w:t>06-02-26</w:t>
            </w:r>
          </w:p>
        </w:tc>
        <w:tc>
          <w:tcPr>
            <w:tcW w:w="6798" w:type="dxa"/>
          </w:tcPr>
          <w:p w14:paraId="074A21D3" w14:textId="5BB3BCF0" w:rsidR="00D74078" w:rsidRPr="006A1F35" w:rsidRDefault="00D74078" w:rsidP="00D74078">
            <w:pPr>
              <w:rPr>
                <w:sz w:val="20"/>
                <w:szCs w:val="20"/>
              </w:rPr>
            </w:pPr>
            <w:r w:rsidRPr="002A4491">
              <w:rPr>
                <w:sz w:val="20"/>
                <w:szCs w:val="20"/>
              </w:rPr>
              <w:t xml:space="preserve">Enjuiciamiento </w:t>
            </w:r>
            <w:r>
              <w:rPr>
                <w:sz w:val="20"/>
                <w:szCs w:val="20"/>
              </w:rPr>
              <w:t>p</w:t>
            </w:r>
            <w:r w:rsidRPr="002A4491">
              <w:rPr>
                <w:sz w:val="20"/>
                <w:szCs w:val="20"/>
              </w:rPr>
              <w:t>olítico en contra de Mario Fabricio Godoy Naranjo:</w:t>
            </w:r>
            <w:r>
              <w:rPr>
                <w:sz w:val="20"/>
                <w:szCs w:val="20"/>
              </w:rPr>
              <w:t xml:space="preserve"> actuación de pruebas testimoniales (Carlos Serrano, Christian Fierro y Milton Castillo).</w:t>
            </w:r>
          </w:p>
        </w:tc>
      </w:tr>
      <w:tr w:rsidR="00D74078" w:rsidRPr="009E31B5" w14:paraId="66DABC03" w14:textId="77777777" w:rsidTr="00D74078">
        <w:tc>
          <w:tcPr>
            <w:tcW w:w="702" w:type="dxa"/>
          </w:tcPr>
          <w:p w14:paraId="0AD679BF" w14:textId="196427AB" w:rsidR="00D74078" w:rsidRDefault="00D74078" w:rsidP="00D74078">
            <w:pPr>
              <w:jc w:val="center"/>
              <w:rPr>
                <w:sz w:val="20"/>
                <w:szCs w:val="20"/>
              </w:rPr>
            </w:pPr>
            <w:r>
              <w:rPr>
                <w:sz w:val="20"/>
                <w:szCs w:val="20"/>
              </w:rPr>
              <w:t>40-4</w:t>
            </w:r>
          </w:p>
        </w:tc>
        <w:tc>
          <w:tcPr>
            <w:tcW w:w="994" w:type="dxa"/>
          </w:tcPr>
          <w:p w14:paraId="61094144" w14:textId="325294DA" w:rsidR="00D74078" w:rsidRDefault="00D74078" w:rsidP="00D74078">
            <w:pPr>
              <w:rPr>
                <w:sz w:val="20"/>
                <w:szCs w:val="20"/>
              </w:rPr>
            </w:pPr>
            <w:r>
              <w:rPr>
                <w:sz w:val="20"/>
                <w:szCs w:val="20"/>
              </w:rPr>
              <w:t>08-02-26</w:t>
            </w:r>
          </w:p>
        </w:tc>
        <w:tc>
          <w:tcPr>
            <w:tcW w:w="6798" w:type="dxa"/>
          </w:tcPr>
          <w:p w14:paraId="3B19C657" w14:textId="25253ED9" w:rsidR="00D74078" w:rsidRPr="006A1F35" w:rsidRDefault="00D74078" w:rsidP="00D74078">
            <w:pPr>
              <w:rPr>
                <w:sz w:val="20"/>
                <w:szCs w:val="20"/>
              </w:rPr>
            </w:pPr>
            <w:r w:rsidRPr="002A4491">
              <w:rPr>
                <w:sz w:val="20"/>
                <w:szCs w:val="20"/>
              </w:rPr>
              <w:t xml:space="preserve">Enjuiciamiento </w:t>
            </w:r>
            <w:r>
              <w:rPr>
                <w:sz w:val="20"/>
                <w:szCs w:val="20"/>
              </w:rPr>
              <w:t>p</w:t>
            </w:r>
            <w:r w:rsidRPr="002A4491">
              <w:rPr>
                <w:sz w:val="20"/>
                <w:szCs w:val="20"/>
              </w:rPr>
              <w:t>olítico en contra de Mario Fabricio Godoy Naranjo:</w:t>
            </w:r>
            <w:r>
              <w:rPr>
                <w:sz w:val="20"/>
                <w:szCs w:val="20"/>
              </w:rPr>
              <w:t xml:space="preserve"> comparecencia del cuestionado.</w:t>
            </w:r>
          </w:p>
        </w:tc>
      </w:tr>
      <w:tr w:rsidR="00D74078" w:rsidRPr="009E31B5" w14:paraId="185F1EFF" w14:textId="77777777" w:rsidTr="00D74078">
        <w:tc>
          <w:tcPr>
            <w:tcW w:w="702" w:type="dxa"/>
          </w:tcPr>
          <w:p w14:paraId="78698917" w14:textId="20E8C188" w:rsidR="00D74078" w:rsidRDefault="00D74078" w:rsidP="00D74078">
            <w:pPr>
              <w:jc w:val="center"/>
              <w:rPr>
                <w:sz w:val="20"/>
                <w:szCs w:val="20"/>
              </w:rPr>
            </w:pPr>
            <w:r>
              <w:rPr>
                <w:sz w:val="20"/>
                <w:szCs w:val="20"/>
              </w:rPr>
              <w:t>40-5</w:t>
            </w:r>
          </w:p>
        </w:tc>
        <w:tc>
          <w:tcPr>
            <w:tcW w:w="994" w:type="dxa"/>
          </w:tcPr>
          <w:p w14:paraId="03BD3FCE" w14:textId="1C5548D0" w:rsidR="00D74078" w:rsidRDefault="00D74078" w:rsidP="00D74078">
            <w:pPr>
              <w:rPr>
                <w:sz w:val="20"/>
                <w:szCs w:val="20"/>
              </w:rPr>
            </w:pPr>
            <w:r>
              <w:rPr>
                <w:sz w:val="20"/>
                <w:szCs w:val="20"/>
              </w:rPr>
              <w:t>09-02-26</w:t>
            </w:r>
          </w:p>
        </w:tc>
        <w:tc>
          <w:tcPr>
            <w:tcW w:w="6798" w:type="dxa"/>
          </w:tcPr>
          <w:p w14:paraId="0E456C79" w14:textId="0ED71534" w:rsidR="00D74078" w:rsidRPr="006A1F35" w:rsidRDefault="00D74078" w:rsidP="00D74078">
            <w:pPr>
              <w:rPr>
                <w:sz w:val="20"/>
                <w:szCs w:val="20"/>
              </w:rPr>
            </w:pPr>
            <w:r w:rsidRPr="002A4491">
              <w:rPr>
                <w:sz w:val="20"/>
                <w:szCs w:val="20"/>
              </w:rPr>
              <w:t xml:space="preserve">Enjuiciamiento </w:t>
            </w:r>
            <w:r>
              <w:rPr>
                <w:sz w:val="20"/>
                <w:szCs w:val="20"/>
              </w:rPr>
              <w:t>p</w:t>
            </w:r>
            <w:r w:rsidRPr="002A4491">
              <w:rPr>
                <w:sz w:val="20"/>
                <w:szCs w:val="20"/>
              </w:rPr>
              <w:t>olítico en contra de Mario Fabricio Godoy Naranjo:</w:t>
            </w:r>
            <w:r>
              <w:rPr>
                <w:sz w:val="20"/>
                <w:szCs w:val="20"/>
              </w:rPr>
              <w:t xml:space="preserve"> comparecencia del cuestionado.</w:t>
            </w:r>
          </w:p>
        </w:tc>
      </w:tr>
      <w:tr w:rsidR="00D74078" w:rsidRPr="009E31B5" w14:paraId="44886FD8" w14:textId="77777777" w:rsidTr="00D74078">
        <w:tc>
          <w:tcPr>
            <w:tcW w:w="702" w:type="dxa"/>
          </w:tcPr>
          <w:p w14:paraId="32C8C43A" w14:textId="6C5523DC" w:rsidR="00D74078" w:rsidRDefault="00D74078" w:rsidP="00D74078">
            <w:pPr>
              <w:jc w:val="center"/>
              <w:rPr>
                <w:sz w:val="20"/>
                <w:szCs w:val="20"/>
              </w:rPr>
            </w:pPr>
            <w:r>
              <w:rPr>
                <w:sz w:val="20"/>
                <w:szCs w:val="20"/>
              </w:rPr>
              <w:t>40-6</w:t>
            </w:r>
          </w:p>
        </w:tc>
        <w:tc>
          <w:tcPr>
            <w:tcW w:w="994" w:type="dxa"/>
          </w:tcPr>
          <w:p w14:paraId="5B1CBB76" w14:textId="194DA310" w:rsidR="00D74078" w:rsidRDefault="00D74078" w:rsidP="00D74078">
            <w:pPr>
              <w:rPr>
                <w:sz w:val="20"/>
                <w:szCs w:val="20"/>
              </w:rPr>
            </w:pPr>
            <w:r>
              <w:rPr>
                <w:sz w:val="20"/>
                <w:szCs w:val="20"/>
              </w:rPr>
              <w:t>10-02-26</w:t>
            </w:r>
          </w:p>
        </w:tc>
        <w:tc>
          <w:tcPr>
            <w:tcW w:w="6798" w:type="dxa"/>
          </w:tcPr>
          <w:p w14:paraId="78508843" w14:textId="52756544" w:rsidR="00D74078" w:rsidRPr="006A1F35" w:rsidRDefault="00D74078" w:rsidP="00D74078">
            <w:pPr>
              <w:rPr>
                <w:sz w:val="20"/>
                <w:szCs w:val="20"/>
              </w:rPr>
            </w:pPr>
            <w:r w:rsidRPr="002A4491">
              <w:rPr>
                <w:sz w:val="20"/>
                <w:szCs w:val="20"/>
              </w:rPr>
              <w:t xml:space="preserve">Enjuiciamiento </w:t>
            </w:r>
            <w:r>
              <w:rPr>
                <w:sz w:val="20"/>
                <w:szCs w:val="20"/>
              </w:rPr>
              <w:t>p</w:t>
            </w:r>
            <w:r w:rsidRPr="002A4491">
              <w:rPr>
                <w:sz w:val="20"/>
                <w:szCs w:val="20"/>
              </w:rPr>
              <w:t>olítico en contra de Mario Fabricio Godoy Naranjo:</w:t>
            </w:r>
            <w:r>
              <w:rPr>
                <w:sz w:val="20"/>
                <w:szCs w:val="20"/>
              </w:rPr>
              <w:t xml:space="preserve"> (Anderson Boscán). Sesión reservada.</w:t>
            </w:r>
          </w:p>
        </w:tc>
      </w:tr>
      <w:tr w:rsidR="00D74078" w:rsidRPr="009E31B5" w14:paraId="54AF53B7" w14:textId="77777777" w:rsidTr="00D74078">
        <w:tc>
          <w:tcPr>
            <w:tcW w:w="702" w:type="dxa"/>
          </w:tcPr>
          <w:p w14:paraId="5C3FD171" w14:textId="7CBAD457" w:rsidR="00D74078" w:rsidRDefault="00D74078" w:rsidP="00D74078">
            <w:pPr>
              <w:jc w:val="center"/>
              <w:rPr>
                <w:sz w:val="20"/>
                <w:szCs w:val="20"/>
              </w:rPr>
            </w:pPr>
            <w:r>
              <w:rPr>
                <w:sz w:val="20"/>
                <w:szCs w:val="20"/>
              </w:rPr>
              <w:t>41</w:t>
            </w:r>
          </w:p>
        </w:tc>
        <w:tc>
          <w:tcPr>
            <w:tcW w:w="994" w:type="dxa"/>
          </w:tcPr>
          <w:p w14:paraId="1752CF5E" w14:textId="26710A5D" w:rsidR="00D74078" w:rsidRDefault="00D74078" w:rsidP="00D74078">
            <w:pPr>
              <w:rPr>
                <w:sz w:val="20"/>
                <w:szCs w:val="20"/>
              </w:rPr>
            </w:pPr>
            <w:r>
              <w:rPr>
                <w:sz w:val="20"/>
                <w:szCs w:val="20"/>
              </w:rPr>
              <w:t>13-02-26</w:t>
            </w:r>
          </w:p>
        </w:tc>
        <w:tc>
          <w:tcPr>
            <w:tcW w:w="6798" w:type="dxa"/>
          </w:tcPr>
          <w:p w14:paraId="5EEA1187" w14:textId="59A755E5" w:rsidR="00D74078" w:rsidRPr="006A1F35" w:rsidRDefault="00D74078" w:rsidP="00D74078">
            <w:pPr>
              <w:rPr>
                <w:sz w:val="20"/>
                <w:szCs w:val="20"/>
              </w:rPr>
            </w:pPr>
            <w:r w:rsidRPr="002A4491">
              <w:rPr>
                <w:sz w:val="20"/>
                <w:szCs w:val="20"/>
              </w:rPr>
              <w:t xml:space="preserve">Enjuiciamiento </w:t>
            </w:r>
            <w:r>
              <w:rPr>
                <w:sz w:val="20"/>
                <w:szCs w:val="20"/>
              </w:rPr>
              <w:t>p</w:t>
            </w:r>
            <w:r w:rsidRPr="002A4491">
              <w:rPr>
                <w:sz w:val="20"/>
                <w:szCs w:val="20"/>
              </w:rPr>
              <w:t>olítico en contra de Mario Fabricio Godoy Naranjo</w:t>
            </w:r>
            <w:r>
              <w:rPr>
                <w:sz w:val="20"/>
                <w:szCs w:val="20"/>
              </w:rPr>
              <w:t>: conocimiento y resolución sobre el informe motivado del juicio político.</w:t>
            </w:r>
          </w:p>
        </w:tc>
      </w:tr>
      <w:tr w:rsidR="00D74078" w:rsidRPr="009E31B5" w14:paraId="15D91BCC" w14:textId="77777777" w:rsidTr="00D74078">
        <w:tc>
          <w:tcPr>
            <w:tcW w:w="702" w:type="dxa"/>
          </w:tcPr>
          <w:p w14:paraId="4A873EBA" w14:textId="0397104E" w:rsidR="00D74078" w:rsidRDefault="00D74078" w:rsidP="00D74078">
            <w:pPr>
              <w:jc w:val="center"/>
              <w:rPr>
                <w:sz w:val="20"/>
                <w:szCs w:val="20"/>
              </w:rPr>
            </w:pPr>
            <w:r>
              <w:rPr>
                <w:sz w:val="20"/>
                <w:szCs w:val="20"/>
              </w:rPr>
              <w:t>42</w:t>
            </w:r>
          </w:p>
        </w:tc>
        <w:tc>
          <w:tcPr>
            <w:tcW w:w="994" w:type="dxa"/>
          </w:tcPr>
          <w:p w14:paraId="417E3453" w14:textId="55593935" w:rsidR="00D74078" w:rsidRDefault="00D74078" w:rsidP="00D74078">
            <w:pPr>
              <w:rPr>
                <w:sz w:val="20"/>
                <w:szCs w:val="20"/>
              </w:rPr>
            </w:pPr>
            <w:r>
              <w:rPr>
                <w:sz w:val="20"/>
                <w:szCs w:val="20"/>
              </w:rPr>
              <w:t>26-02-26</w:t>
            </w:r>
          </w:p>
        </w:tc>
        <w:tc>
          <w:tcPr>
            <w:tcW w:w="6798" w:type="dxa"/>
          </w:tcPr>
          <w:p w14:paraId="21AA1AF6" w14:textId="5AF47AEC" w:rsidR="00D74078" w:rsidRPr="006A1F35" w:rsidRDefault="00D74078" w:rsidP="00D74078">
            <w:pPr>
              <w:rPr>
                <w:sz w:val="20"/>
                <w:szCs w:val="20"/>
              </w:rPr>
            </w:pPr>
            <w:r w:rsidRPr="00284E82">
              <w:rPr>
                <w:sz w:val="20"/>
                <w:szCs w:val="20"/>
              </w:rPr>
              <w:t>Fiscalización integral a las entidades municipales encargadas de las competencias de transporte terrestre, tránsito y seguridad vial</w:t>
            </w:r>
            <w:r>
              <w:rPr>
                <w:sz w:val="20"/>
                <w:szCs w:val="20"/>
              </w:rPr>
              <w:t>: c</w:t>
            </w:r>
            <w:r w:rsidRPr="00284E82">
              <w:rPr>
                <w:sz w:val="20"/>
                <w:szCs w:val="20"/>
              </w:rPr>
              <w:t>omparecencia</w:t>
            </w:r>
            <w:r>
              <w:rPr>
                <w:sz w:val="20"/>
                <w:szCs w:val="20"/>
              </w:rPr>
              <w:t xml:space="preserve"> del Ing. Roberto Luque Nuques, ministro de Infraestructura y Transporte. (Sesión en Guayaquil).</w:t>
            </w:r>
          </w:p>
        </w:tc>
      </w:tr>
      <w:tr w:rsidR="00EF290B" w:rsidRPr="009E31B5" w14:paraId="696029CC" w14:textId="77777777" w:rsidTr="00BE315C">
        <w:tc>
          <w:tcPr>
            <w:tcW w:w="8494" w:type="dxa"/>
            <w:gridSpan w:val="3"/>
            <w:shd w:val="clear" w:color="auto" w:fill="BDD6EE" w:themeFill="accent5" w:themeFillTint="66"/>
          </w:tcPr>
          <w:p w14:paraId="2EAE2221" w14:textId="621624FE" w:rsidR="00EF290B" w:rsidRPr="00545E24" w:rsidRDefault="00545E24" w:rsidP="00545E24">
            <w:pPr>
              <w:jc w:val="center"/>
              <w:rPr>
                <w:b/>
                <w:bCs/>
                <w:sz w:val="24"/>
                <w:szCs w:val="24"/>
              </w:rPr>
            </w:pPr>
            <w:r w:rsidRPr="00545E24">
              <w:rPr>
                <w:b/>
                <w:bCs/>
                <w:sz w:val="24"/>
                <w:szCs w:val="24"/>
              </w:rPr>
              <w:t>MARZO 2026</w:t>
            </w:r>
          </w:p>
        </w:tc>
      </w:tr>
      <w:tr w:rsidR="00D74078" w:rsidRPr="009E31B5" w14:paraId="1C4017E9" w14:textId="77777777" w:rsidTr="00D74078">
        <w:tc>
          <w:tcPr>
            <w:tcW w:w="702" w:type="dxa"/>
          </w:tcPr>
          <w:p w14:paraId="7A448B68" w14:textId="701C9350" w:rsidR="00D74078" w:rsidRDefault="00D74078" w:rsidP="00D74078">
            <w:pPr>
              <w:jc w:val="center"/>
              <w:rPr>
                <w:sz w:val="20"/>
                <w:szCs w:val="20"/>
              </w:rPr>
            </w:pPr>
            <w:r>
              <w:rPr>
                <w:sz w:val="20"/>
                <w:szCs w:val="20"/>
              </w:rPr>
              <w:t>43</w:t>
            </w:r>
          </w:p>
        </w:tc>
        <w:tc>
          <w:tcPr>
            <w:tcW w:w="994" w:type="dxa"/>
          </w:tcPr>
          <w:p w14:paraId="32A500E7" w14:textId="134C4D44" w:rsidR="00D74078" w:rsidRDefault="00D74078" w:rsidP="00D74078">
            <w:pPr>
              <w:rPr>
                <w:sz w:val="20"/>
                <w:szCs w:val="20"/>
              </w:rPr>
            </w:pPr>
            <w:r>
              <w:rPr>
                <w:sz w:val="20"/>
                <w:szCs w:val="20"/>
              </w:rPr>
              <w:t>04-03-26</w:t>
            </w:r>
          </w:p>
        </w:tc>
        <w:tc>
          <w:tcPr>
            <w:tcW w:w="6798" w:type="dxa"/>
          </w:tcPr>
          <w:p w14:paraId="7F207BF3" w14:textId="713CDE13" w:rsidR="00D74078" w:rsidRPr="006A1F35" w:rsidRDefault="00D74078" w:rsidP="00D74078">
            <w:pPr>
              <w:rPr>
                <w:sz w:val="20"/>
                <w:szCs w:val="20"/>
              </w:rPr>
            </w:pPr>
            <w:r>
              <w:rPr>
                <w:sz w:val="20"/>
                <w:szCs w:val="20"/>
              </w:rPr>
              <w:t xml:space="preserve">Comparecencia del Eco. </w:t>
            </w:r>
            <w:r w:rsidRPr="00345EFD">
              <w:rPr>
                <w:sz w:val="20"/>
                <w:szCs w:val="20"/>
              </w:rPr>
              <w:t>Roberto José Romero Von Buchwald, Superi</w:t>
            </w:r>
            <w:r>
              <w:rPr>
                <w:sz w:val="20"/>
                <w:szCs w:val="20"/>
              </w:rPr>
              <w:t>n</w:t>
            </w:r>
            <w:r w:rsidRPr="00345EFD">
              <w:rPr>
                <w:sz w:val="20"/>
                <w:szCs w:val="20"/>
              </w:rPr>
              <w:t>tendente de</w:t>
            </w:r>
            <w:r>
              <w:rPr>
                <w:sz w:val="20"/>
                <w:szCs w:val="20"/>
              </w:rPr>
              <w:t xml:space="preserve"> Bancos sobre el uso del sistema financiero y cuentas bancarias para el cometimiento de delitos. (Sesión reservada).</w:t>
            </w:r>
          </w:p>
        </w:tc>
      </w:tr>
      <w:tr w:rsidR="00D74078" w:rsidRPr="009E31B5" w14:paraId="31726A4B" w14:textId="77777777" w:rsidTr="00D74078">
        <w:tc>
          <w:tcPr>
            <w:tcW w:w="702" w:type="dxa"/>
          </w:tcPr>
          <w:p w14:paraId="6B308EC5" w14:textId="47207DD5" w:rsidR="00D74078" w:rsidRDefault="00D74078" w:rsidP="00D74078">
            <w:pPr>
              <w:jc w:val="center"/>
              <w:rPr>
                <w:sz w:val="20"/>
                <w:szCs w:val="20"/>
              </w:rPr>
            </w:pPr>
            <w:r>
              <w:rPr>
                <w:sz w:val="20"/>
                <w:szCs w:val="20"/>
              </w:rPr>
              <w:t>44</w:t>
            </w:r>
          </w:p>
        </w:tc>
        <w:tc>
          <w:tcPr>
            <w:tcW w:w="994" w:type="dxa"/>
          </w:tcPr>
          <w:p w14:paraId="40E21194" w14:textId="448822D4" w:rsidR="00D74078" w:rsidRDefault="00D74078" w:rsidP="00D74078">
            <w:pPr>
              <w:rPr>
                <w:sz w:val="20"/>
                <w:szCs w:val="20"/>
              </w:rPr>
            </w:pPr>
            <w:r>
              <w:rPr>
                <w:sz w:val="20"/>
                <w:szCs w:val="20"/>
              </w:rPr>
              <w:t>16-03-26</w:t>
            </w:r>
          </w:p>
        </w:tc>
        <w:tc>
          <w:tcPr>
            <w:tcW w:w="6798" w:type="dxa"/>
          </w:tcPr>
          <w:p w14:paraId="3BC937E7" w14:textId="35ACFFAD" w:rsidR="00D74078" w:rsidRPr="006A1F35" w:rsidRDefault="00D74078" w:rsidP="00D74078">
            <w:pPr>
              <w:rPr>
                <w:sz w:val="20"/>
                <w:szCs w:val="20"/>
              </w:rPr>
            </w:pPr>
            <w:r>
              <w:rPr>
                <w:sz w:val="20"/>
                <w:szCs w:val="20"/>
              </w:rPr>
              <w:t>Denuncias sobre presuntas inacciones frente al supuesto abuso de medidas cautelares como mecanismos para obstaculizar la ejecución de actos administrativos emitidos por la Superintendencia de Economía Popular y Solidaria, comparecencia de la Mg. Cristina Ivonne Murillo Navarrete, Superintendenta de SEPS.</w:t>
            </w:r>
          </w:p>
        </w:tc>
      </w:tr>
      <w:tr w:rsidR="00D74078" w:rsidRPr="009E31B5" w14:paraId="0DEDF4D9" w14:textId="77777777" w:rsidTr="00D74078">
        <w:tc>
          <w:tcPr>
            <w:tcW w:w="702" w:type="dxa"/>
          </w:tcPr>
          <w:p w14:paraId="1609F332" w14:textId="48D94F76" w:rsidR="00D74078" w:rsidRDefault="00D74078" w:rsidP="00D74078">
            <w:pPr>
              <w:jc w:val="center"/>
              <w:rPr>
                <w:sz w:val="20"/>
                <w:szCs w:val="20"/>
              </w:rPr>
            </w:pPr>
            <w:r>
              <w:rPr>
                <w:sz w:val="20"/>
                <w:szCs w:val="20"/>
              </w:rPr>
              <w:t>45</w:t>
            </w:r>
          </w:p>
        </w:tc>
        <w:tc>
          <w:tcPr>
            <w:tcW w:w="994" w:type="dxa"/>
          </w:tcPr>
          <w:p w14:paraId="16C37965" w14:textId="53CA43DF" w:rsidR="00D74078" w:rsidRDefault="00D74078" w:rsidP="00D74078">
            <w:pPr>
              <w:rPr>
                <w:sz w:val="20"/>
                <w:szCs w:val="20"/>
              </w:rPr>
            </w:pPr>
            <w:r>
              <w:rPr>
                <w:sz w:val="20"/>
                <w:szCs w:val="20"/>
              </w:rPr>
              <w:t>19-03-26</w:t>
            </w:r>
          </w:p>
        </w:tc>
        <w:tc>
          <w:tcPr>
            <w:tcW w:w="6798" w:type="dxa"/>
          </w:tcPr>
          <w:p w14:paraId="6414D2F5" w14:textId="119AB255" w:rsidR="00D74078" w:rsidRPr="006A1F35" w:rsidRDefault="00D74078" w:rsidP="00D74078">
            <w:pPr>
              <w:rPr>
                <w:sz w:val="20"/>
                <w:szCs w:val="20"/>
              </w:rPr>
            </w:pPr>
            <w:r w:rsidRPr="00284E82">
              <w:rPr>
                <w:sz w:val="20"/>
                <w:szCs w:val="20"/>
              </w:rPr>
              <w:t>Fiscalización integral a las entidades municipales encargadas de las competencias de transporte terrestre, tránsito y seguridad vial</w:t>
            </w:r>
            <w:r>
              <w:rPr>
                <w:sz w:val="20"/>
                <w:szCs w:val="20"/>
              </w:rPr>
              <w:t>: c</w:t>
            </w:r>
            <w:r w:rsidRPr="00284E82">
              <w:rPr>
                <w:sz w:val="20"/>
                <w:szCs w:val="20"/>
              </w:rPr>
              <w:t>omparecencia</w:t>
            </w:r>
            <w:r>
              <w:rPr>
                <w:sz w:val="20"/>
                <w:szCs w:val="20"/>
              </w:rPr>
              <w:t xml:space="preserve"> de Consejo Nacional de Competencias y Agencia Nacional de Tránsito. (Sesión virtual).</w:t>
            </w:r>
          </w:p>
        </w:tc>
      </w:tr>
    </w:tbl>
    <w:p w14:paraId="699DC3CA" w14:textId="77777777" w:rsidR="00B92730" w:rsidRDefault="00B92730" w:rsidP="00D36DE5">
      <w:pPr>
        <w:spacing w:after="0" w:line="240" w:lineRule="auto"/>
      </w:pPr>
    </w:p>
    <w:p w14:paraId="1BE080C7" w14:textId="77777777" w:rsidR="002C1285" w:rsidRDefault="002C1285" w:rsidP="00D36DE5">
      <w:pPr>
        <w:spacing w:after="0" w:line="240" w:lineRule="auto"/>
      </w:pPr>
    </w:p>
    <w:p w14:paraId="6D698DDA" w14:textId="77777777" w:rsidR="002C1285" w:rsidRDefault="002C1285" w:rsidP="00D36DE5">
      <w:pPr>
        <w:spacing w:after="0" w:line="240" w:lineRule="auto"/>
      </w:pPr>
    </w:p>
    <w:p w14:paraId="4A7B29E3" w14:textId="77777777" w:rsidR="002C1285" w:rsidRDefault="002C1285" w:rsidP="00D36DE5">
      <w:pPr>
        <w:spacing w:after="0" w:line="240" w:lineRule="auto"/>
      </w:pPr>
    </w:p>
    <w:p w14:paraId="6F8CB32F" w14:textId="77777777" w:rsidR="002C1285" w:rsidRDefault="002C1285" w:rsidP="00D36DE5">
      <w:pPr>
        <w:spacing w:after="0" w:line="240" w:lineRule="auto"/>
      </w:pPr>
    </w:p>
    <w:p w14:paraId="6E86F531" w14:textId="77777777" w:rsidR="002C1285" w:rsidRDefault="002C1285" w:rsidP="00D36DE5">
      <w:pPr>
        <w:spacing w:after="0" w:line="240" w:lineRule="auto"/>
      </w:pPr>
    </w:p>
    <w:p w14:paraId="29E88940" w14:textId="77777777" w:rsidR="002C1285" w:rsidRDefault="002C1285" w:rsidP="00D36DE5">
      <w:pPr>
        <w:spacing w:after="0" w:line="240" w:lineRule="auto"/>
      </w:pPr>
    </w:p>
    <w:p w14:paraId="30DFD54A" w14:textId="77777777" w:rsidR="00BF39FA" w:rsidRDefault="00BF39FA" w:rsidP="00D36DE5">
      <w:pPr>
        <w:spacing w:after="0" w:line="240" w:lineRule="auto"/>
      </w:pPr>
    </w:p>
    <w:p w14:paraId="088E9982" w14:textId="77777777" w:rsidR="00BF39FA" w:rsidRDefault="00BF39FA" w:rsidP="00D36DE5">
      <w:pPr>
        <w:spacing w:after="0" w:line="240" w:lineRule="auto"/>
      </w:pPr>
    </w:p>
    <w:p w14:paraId="621EE77E" w14:textId="77777777" w:rsidR="00BF39FA" w:rsidRDefault="00BF39FA" w:rsidP="00D36DE5">
      <w:pPr>
        <w:spacing w:after="0" w:line="240" w:lineRule="auto"/>
      </w:pPr>
    </w:p>
    <w:p w14:paraId="621B8599" w14:textId="77777777" w:rsidR="00BF39FA" w:rsidRDefault="00BF39FA" w:rsidP="00D36DE5">
      <w:pPr>
        <w:spacing w:after="0" w:line="240" w:lineRule="auto"/>
      </w:pPr>
    </w:p>
    <w:p w14:paraId="5D415893" w14:textId="77777777" w:rsidR="00BF39FA" w:rsidRDefault="00BF39FA" w:rsidP="00D36DE5">
      <w:pPr>
        <w:spacing w:after="0" w:line="240" w:lineRule="auto"/>
      </w:pPr>
    </w:p>
    <w:p w14:paraId="43316867" w14:textId="77777777" w:rsidR="00BF39FA" w:rsidRDefault="00BF39FA" w:rsidP="00D36DE5">
      <w:pPr>
        <w:spacing w:after="0" w:line="240" w:lineRule="auto"/>
      </w:pPr>
    </w:p>
    <w:p w14:paraId="5D7C8C67" w14:textId="4BB86A01" w:rsidR="00BF39FA" w:rsidRDefault="00BF39FA" w:rsidP="00545E24">
      <w:pPr>
        <w:spacing w:after="0" w:line="240" w:lineRule="auto"/>
        <w:jc w:val="center"/>
        <w:rPr>
          <w:b/>
        </w:rPr>
      </w:pPr>
      <w:r w:rsidRPr="00E75D54">
        <w:rPr>
          <w:b/>
        </w:rPr>
        <w:lastRenderedPageBreak/>
        <w:t xml:space="preserve">SESIONES </w:t>
      </w:r>
      <w:r>
        <w:rPr>
          <w:b/>
        </w:rPr>
        <w:t>DEL PLENO DE LA ASAMBLEA NACIONAL</w:t>
      </w:r>
    </w:p>
    <w:p w14:paraId="1416184E" w14:textId="77777777" w:rsidR="00BF39FA" w:rsidRDefault="00BF39FA" w:rsidP="00BF39FA">
      <w:pPr>
        <w:spacing w:after="0" w:line="240" w:lineRule="auto"/>
        <w:jc w:val="center"/>
        <w:rPr>
          <w:b/>
        </w:rPr>
      </w:pPr>
    </w:p>
    <w:tbl>
      <w:tblPr>
        <w:tblStyle w:val="Tablaconcuadrcula"/>
        <w:tblW w:w="9493" w:type="dxa"/>
        <w:tblLayout w:type="fixed"/>
        <w:tblLook w:val="04A0" w:firstRow="1" w:lastRow="0" w:firstColumn="1" w:lastColumn="0" w:noHBand="0" w:noVBand="1"/>
      </w:tblPr>
      <w:tblGrid>
        <w:gridCol w:w="988"/>
        <w:gridCol w:w="1275"/>
        <w:gridCol w:w="7230"/>
      </w:tblGrid>
      <w:tr w:rsidR="00BF39FA" w:rsidRPr="009E31B5" w14:paraId="79DB261F" w14:textId="77777777" w:rsidTr="00545E24">
        <w:tc>
          <w:tcPr>
            <w:tcW w:w="988" w:type="dxa"/>
          </w:tcPr>
          <w:p w14:paraId="21F0B620" w14:textId="3374846C" w:rsidR="00BF39FA" w:rsidRPr="00E75D54" w:rsidRDefault="00BF39FA" w:rsidP="008F5A8C">
            <w:pPr>
              <w:jc w:val="center"/>
              <w:rPr>
                <w:b/>
                <w:sz w:val="20"/>
                <w:szCs w:val="20"/>
              </w:rPr>
            </w:pPr>
            <w:r w:rsidRPr="00E75D54">
              <w:rPr>
                <w:b/>
                <w:sz w:val="20"/>
                <w:szCs w:val="20"/>
              </w:rPr>
              <w:t>No.</w:t>
            </w:r>
            <w:r>
              <w:rPr>
                <w:b/>
                <w:sz w:val="20"/>
                <w:szCs w:val="20"/>
              </w:rPr>
              <w:t xml:space="preserve"> Sesión</w:t>
            </w:r>
          </w:p>
        </w:tc>
        <w:tc>
          <w:tcPr>
            <w:tcW w:w="1275" w:type="dxa"/>
          </w:tcPr>
          <w:p w14:paraId="2A87BDFF" w14:textId="77777777" w:rsidR="00BF39FA" w:rsidRPr="00E75D54" w:rsidRDefault="00BF39FA" w:rsidP="008F5A8C">
            <w:pPr>
              <w:jc w:val="center"/>
              <w:rPr>
                <w:b/>
                <w:sz w:val="20"/>
                <w:szCs w:val="20"/>
              </w:rPr>
            </w:pPr>
            <w:r w:rsidRPr="00E75D54">
              <w:rPr>
                <w:b/>
                <w:sz w:val="20"/>
                <w:szCs w:val="20"/>
              </w:rPr>
              <w:t>FECHA</w:t>
            </w:r>
          </w:p>
        </w:tc>
        <w:tc>
          <w:tcPr>
            <w:tcW w:w="7230" w:type="dxa"/>
          </w:tcPr>
          <w:p w14:paraId="3490A758" w14:textId="77777777" w:rsidR="00BF39FA" w:rsidRPr="00E75D54" w:rsidRDefault="00BF39FA" w:rsidP="008F5A8C">
            <w:pPr>
              <w:jc w:val="center"/>
              <w:rPr>
                <w:b/>
                <w:sz w:val="20"/>
                <w:szCs w:val="20"/>
              </w:rPr>
            </w:pPr>
            <w:r w:rsidRPr="00E75D54">
              <w:rPr>
                <w:b/>
                <w:sz w:val="20"/>
                <w:szCs w:val="20"/>
              </w:rPr>
              <w:t>ORDEN DEL DÍA</w:t>
            </w:r>
          </w:p>
          <w:p w14:paraId="2C70AE4A" w14:textId="77777777" w:rsidR="00BF39FA" w:rsidRPr="00E75D54" w:rsidRDefault="00BF39FA" w:rsidP="008F5A8C">
            <w:pPr>
              <w:jc w:val="center"/>
              <w:rPr>
                <w:b/>
                <w:sz w:val="20"/>
                <w:szCs w:val="20"/>
              </w:rPr>
            </w:pPr>
          </w:p>
        </w:tc>
      </w:tr>
      <w:tr w:rsidR="00EF290B" w:rsidRPr="009E31B5" w14:paraId="4EE3B486" w14:textId="77777777" w:rsidTr="00545E24">
        <w:tc>
          <w:tcPr>
            <w:tcW w:w="9493" w:type="dxa"/>
            <w:gridSpan w:val="3"/>
            <w:shd w:val="clear" w:color="auto" w:fill="BDD6EE" w:themeFill="accent5" w:themeFillTint="66"/>
          </w:tcPr>
          <w:p w14:paraId="0112F23D" w14:textId="67E9D1B7" w:rsidR="00EF290B" w:rsidRPr="00545E24" w:rsidRDefault="00EF290B" w:rsidP="00EF290B">
            <w:pPr>
              <w:jc w:val="center"/>
              <w:rPr>
                <w:b/>
                <w:bCs/>
                <w:sz w:val="24"/>
                <w:szCs w:val="24"/>
                <w:lang w:val="es-ES"/>
              </w:rPr>
            </w:pPr>
            <w:r w:rsidRPr="00545E24">
              <w:rPr>
                <w:b/>
                <w:bCs/>
                <w:sz w:val="24"/>
                <w:szCs w:val="24"/>
                <w:lang w:val="es-ES"/>
              </w:rPr>
              <w:t>MAYO</w:t>
            </w:r>
          </w:p>
        </w:tc>
      </w:tr>
      <w:tr w:rsidR="00BF39FA" w:rsidRPr="009E31B5" w14:paraId="482C1633" w14:textId="77777777" w:rsidTr="00545E24">
        <w:tc>
          <w:tcPr>
            <w:tcW w:w="988" w:type="dxa"/>
          </w:tcPr>
          <w:p w14:paraId="623D35E5" w14:textId="5E5C7C4A" w:rsidR="00BF39FA" w:rsidRDefault="00BF39FA" w:rsidP="007B7219">
            <w:pPr>
              <w:jc w:val="center"/>
              <w:rPr>
                <w:sz w:val="20"/>
                <w:szCs w:val="20"/>
              </w:rPr>
            </w:pPr>
            <w:r>
              <w:rPr>
                <w:sz w:val="20"/>
                <w:szCs w:val="20"/>
              </w:rPr>
              <w:t>0</w:t>
            </w:r>
          </w:p>
        </w:tc>
        <w:tc>
          <w:tcPr>
            <w:tcW w:w="1275" w:type="dxa"/>
          </w:tcPr>
          <w:p w14:paraId="6149855B" w14:textId="3D3C2E63" w:rsidR="00BF39FA" w:rsidRDefault="00BF39FA" w:rsidP="00545E24">
            <w:pPr>
              <w:jc w:val="center"/>
              <w:rPr>
                <w:sz w:val="20"/>
                <w:szCs w:val="20"/>
              </w:rPr>
            </w:pPr>
            <w:r>
              <w:rPr>
                <w:sz w:val="20"/>
                <w:szCs w:val="20"/>
              </w:rPr>
              <w:t>14-05-2025</w:t>
            </w:r>
          </w:p>
        </w:tc>
        <w:tc>
          <w:tcPr>
            <w:tcW w:w="7230" w:type="dxa"/>
          </w:tcPr>
          <w:p w14:paraId="037CDBB9" w14:textId="77777777" w:rsidR="002A3EA5" w:rsidRPr="002A3EA5" w:rsidRDefault="002A3EA5" w:rsidP="002A3EA5">
            <w:pPr>
              <w:rPr>
                <w:sz w:val="20"/>
                <w:szCs w:val="20"/>
                <w:lang w:val="es-ES"/>
              </w:rPr>
            </w:pPr>
            <w:r w:rsidRPr="002A3EA5">
              <w:rPr>
                <w:sz w:val="20"/>
                <w:szCs w:val="20"/>
                <w:lang w:val="es-ES"/>
              </w:rPr>
              <w:t>1. Himno Nacional de la República del Ecuador</w:t>
            </w:r>
          </w:p>
          <w:p w14:paraId="6805F71C" w14:textId="77777777" w:rsidR="002A3EA5" w:rsidRPr="002A3EA5" w:rsidRDefault="002A3EA5" w:rsidP="002A3EA5">
            <w:pPr>
              <w:rPr>
                <w:sz w:val="20"/>
                <w:szCs w:val="20"/>
                <w:lang w:val="es-ES"/>
              </w:rPr>
            </w:pPr>
            <w:r w:rsidRPr="002A3EA5">
              <w:rPr>
                <w:sz w:val="20"/>
                <w:szCs w:val="20"/>
                <w:lang w:val="es-ES"/>
              </w:rPr>
              <w:t>2. Elección de la Presidenta o Presidente de la Asamblea Nacional para el período 2025-2027</w:t>
            </w:r>
          </w:p>
          <w:p w14:paraId="47E5E223" w14:textId="77777777" w:rsidR="002A3EA5" w:rsidRPr="002A3EA5" w:rsidRDefault="002A3EA5" w:rsidP="002A3EA5">
            <w:pPr>
              <w:rPr>
                <w:sz w:val="20"/>
                <w:szCs w:val="20"/>
                <w:lang w:val="es-ES"/>
              </w:rPr>
            </w:pPr>
            <w:r w:rsidRPr="002A3EA5">
              <w:rPr>
                <w:sz w:val="20"/>
                <w:szCs w:val="20"/>
                <w:lang w:val="es-ES"/>
              </w:rPr>
              <w:t>3. Elección de la Primera Vicepresidenta o Primer Vicepresidente de la Asamblea Nacional para el período 2025-2027</w:t>
            </w:r>
          </w:p>
          <w:p w14:paraId="592120F2" w14:textId="77777777" w:rsidR="002A3EA5" w:rsidRPr="002A3EA5" w:rsidRDefault="002A3EA5" w:rsidP="002A3EA5">
            <w:pPr>
              <w:rPr>
                <w:sz w:val="20"/>
                <w:szCs w:val="20"/>
                <w:lang w:val="es-ES"/>
              </w:rPr>
            </w:pPr>
            <w:r w:rsidRPr="002A3EA5">
              <w:rPr>
                <w:sz w:val="20"/>
                <w:szCs w:val="20"/>
                <w:lang w:val="es-ES"/>
              </w:rPr>
              <w:t>4. Elección de la Segunda Vicepresidenta o Segundo Vicepresidente de la Asamblea Nacional para el período 2025-2027</w:t>
            </w:r>
          </w:p>
          <w:p w14:paraId="66F9C1A6" w14:textId="77777777" w:rsidR="002A3EA5" w:rsidRPr="002A3EA5" w:rsidRDefault="002A3EA5" w:rsidP="002A3EA5">
            <w:pPr>
              <w:rPr>
                <w:sz w:val="20"/>
                <w:szCs w:val="20"/>
                <w:lang w:val="es-ES"/>
              </w:rPr>
            </w:pPr>
            <w:r w:rsidRPr="002A3EA5">
              <w:rPr>
                <w:sz w:val="20"/>
                <w:szCs w:val="20"/>
                <w:lang w:val="es-ES"/>
              </w:rPr>
              <w:t>5. Elección de la Primera o Primer Vocal del Consejo de Administración Legislativa de la Asamblea Nacional para el período 2025-2027</w:t>
            </w:r>
          </w:p>
          <w:p w14:paraId="1686E010" w14:textId="77777777" w:rsidR="002A3EA5" w:rsidRPr="002A3EA5" w:rsidRDefault="002A3EA5" w:rsidP="002A3EA5">
            <w:pPr>
              <w:rPr>
                <w:sz w:val="20"/>
                <w:szCs w:val="20"/>
                <w:lang w:val="es-ES"/>
              </w:rPr>
            </w:pPr>
            <w:r w:rsidRPr="002A3EA5">
              <w:rPr>
                <w:sz w:val="20"/>
                <w:szCs w:val="20"/>
                <w:lang w:val="es-ES"/>
              </w:rPr>
              <w:t>6. Elección de la Segunda o Segundo Vocal del Consejo de Administración Legislativa de la Asamblea Nacional para el período 2025-2027</w:t>
            </w:r>
          </w:p>
          <w:p w14:paraId="4F4E88B9" w14:textId="77777777" w:rsidR="002A3EA5" w:rsidRPr="002A3EA5" w:rsidRDefault="002A3EA5" w:rsidP="002A3EA5">
            <w:pPr>
              <w:rPr>
                <w:sz w:val="20"/>
                <w:szCs w:val="20"/>
                <w:lang w:val="es-ES"/>
              </w:rPr>
            </w:pPr>
            <w:r w:rsidRPr="002A3EA5">
              <w:rPr>
                <w:sz w:val="20"/>
                <w:szCs w:val="20"/>
                <w:lang w:val="es-ES"/>
              </w:rPr>
              <w:t>7. Elección de la Tercera o Tercer Vocal del Consejo de Administración Legislativa de la Asamblea Nacional para el período 2025-2027</w:t>
            </w:r>
          </w:p>
          <w:p w14:paraId="12E002EB" w14:textId="77777777" w:rsidR="002A3EA5" w:rsidRPr="002A3EA5" w:rsidRDefault="002A3EA5" w:rsidP="002A3EA5">
            <w:pPr>
              <w:rPr>
                <w:sz w:val="20"/>
                <w:szCs w:val="20"/>
                <w:lang w:val="es-ES"/>
              </w:rPr>
            </w:pPr>
            <w:r w:rsidRPr="002A3EA5">
              <w:rPr>
                <w:sz w:val="20"/>
                <w:szCs w:val="20"/>
                <w:lang w:val="es-ES"/>
              </w:rPr>
              <w:t>8. Elección de la Cuarta o Cuarto Vocal del Consejo de Administración Legislativa de la Asamblea Nacional para el período 2025-2027</w:t>
            </w:r>
          </w:p>
          <w:p w14:paraId="5C8DD4DD" w14:textId="1C40FAB6" w:rsidR="00BF39FA" w:rsidRPr="002A3EA5" w:rsidRDefault="002A3EA5" w:rsidP="007B7219">
            <w:pPr>
              <w:rPr>
                <w:sz w:val="20"/>
                <w:szCs w:val="20"/>
                <w:lang w:val="es-ES"/>
              </w:rPr>
            </w:pPr>
            <w:r w:rsidRPr="002A3EA5">
              <w:rPr>
                <w:sz w:val="20"/>
                <w:szCs w:val="20"/>
                <w:lang w:val="es-ES"/>
              </w:rPr>
              <w:t>9. Elección de la Secretaria/o General y la Prosecretaria/o General de la Asamblea Nacional para el período 2025-2027</w:t>
            </w:r>
          </w:p>
        </w:tc>
      </w:tr>
      <w:tr w:rsidR="00BF39FA" w:rsidRPr="009E31B5" w14:paraId="7BF9738F" w14:textId="77777777" w:rsidTr="00545E24">
        <w:tc>
          <w:tcPr>
            <w:tcW w:w="988" w:type="dxa"/>
          </w:tcPr>
          <w:p w14:paraId="675259E9" w14:textId="77777777" w:rsidR="00BF39FA" w:rsidRPr="009E31B5" w:rsidRDefault="00BF39FA" w:rsidP="007B7219">
            <w:pPr>
              <w:jc w:val="center"/>
              <w:rPr>
                <w:sz w:val="20"/>
                <w:szCs w:val="20"/>
              </w:rPr>
            </w:pPr>
            <w:r>
              <w:rPr>
                <w:sz w:val="20"/>
                <w:szCs w:val="20"/>
              </w:rPr>
              <w:t>1</w:t>
            </w:r>
          </w:p>
        </w:tc>
        <w:tc>
          <w:tcPr>
            <w:tcW w:w="1275" w:type="dxa"/>
          </w:tcPr>
          <w:p w14:paraId="5D503A27" w14:textId="77777777" w:rsidR="00BF39FA" w:rsidRPr="009E31B5" w:rsidRDefault="00BF39FA" w:rsidP="00545E24">
            <w:pPr>
              <w:jc w:val="center"/>
              <w:rPr>
                <w:sz w:val="20"/>
                <w:szCs w:val="20"/>
              </w:rPr>
            </w:pPr>
            <w:r>
              <w:rPr>
                <w:sz w:val="20"/>
                <w:szCs w:val="20"/>
              </w:rPr>
              <w:t>16-05-25</w:t>
            </w:r>
          </w:p>
        </w:tc>
        <w:tc>
          <w:tcPr>
            <w:tcW w:w="7230" w:type="dxa"/>
          </w:tcPr>
          <w:p w14:paraId="24C4ADC1" w14:textId="77777777" w:rsidR="002A3EA5" w:rsidRPr="002A3EA5" w:rsidRDefault="002A3EA5" w:rsidP="002A3EA5">
            <w:pPr>
              <w:rPr>
                <w:sz w:val="20"/>
                <w:szCs w:val="20"/>
                <w:lang w:val="es-ES"/>
              </w:rPr>
            </w:pPr>
            <w:r w:rsidRPr="002A3EA5">
              <w:rPr>
                <w:sz w:val="20"/>
                <w:szCs w:val="20"/>
                <w:lang w:val="es-ES"/>
              </w:rPr>
              <w:t>1. Himno Nacional de la República del Ecuador</w:t>
            </w:r>
          </w:p>
          <w:p w14:paraId="69D3C355" w14:textId="4A86A1E7" w:rsidR="00BF39FA" w:rsidRPr="002A3EA5" w:rsidRDefault="002A3EA5" w:rsidP="007B7219">
            <w:pPr>
              <w:rPr>
                <w:sz w:val="20"/>
                <w:szCs w:val="20"/>
                <w:lang w:val="es-ES"/>
              </w:rPr>
            </w:pPr>
            <w:r w:rsidRPr="002A3EA5">
              <w:rPr>
                <w:sz w:val="20"/>
                <w:szCs w:val="20"/>
                <w:lang w:val="es-ES"/>
              </w:rPr>
              <w:t>2. Integración de las Comisiones Especializadas Permanentes</w:t>
            </w:r>
          </w:p>
        </w:tc>
      </w:tr>
      <w:tr w:rsidR="00BF39FA" w:rsidRPr="009E31B5" w14:paraId="2A120B0D" w14:textId="77777777" w:rsidTr="00545E24">
        <w:tc>
          <w:tcPr>
            <w:tcW w:w="988" w:type="dxa"/>
          </w:tcPr>
          <w:p w14:paraId="2BD3336E" w14:textId="77777777" w:rsidR="00BF39FA" w:rsidRPr="009E31B5" w:rsidRDefault="00BF39FA" w:rsidP="007B7219">
            <w:pPr>
              <w:jc w:val="center"/>
              <w:rPr>
                <w:sz w:val="20"/>
                <w:szCs w:val="20"/>
              </w:rPr>
            </w:pPr>
            <w:r>
              <w:rPr>
                <w:sz w:val="20"/>
                <w:szCs w:val="20"/>
              </w:rPr>
              <w:t>2</w:t>
            </w:r>
          </w:p>
        </w:tc>
        <w:tc>
          <w:tcPr>
            <w:tcW w:w="1275" w:type="dxa"/>
          </w:tcPr>
          <w:p w14:paraId="6068CDD0" w14:textId="4F7A9B4A" w:rsidR="00BF39FA" w:rsidRPr="009E31B5" w:rsidRDefault="002A3EA5" w:rsidP="00545E24">
            <w:pPr>
              <w:jc w:val="center"/>
              <w:rPr>
                <w:sz w:val="20"/>
                <w:szCs w:val="20"/>
              </w:rPr>
            </w:pPr>
            <w:r>
              <w:rPr>
                <w:sz w:val="20"/>
                <w:szCs w:val="20"/>
              </w:rPr>
              <w:t>19-05-2025</w:t>
            </w:r>
          </w:p>
        </w:tc>
        <w:tc>
          <w:tcPr>
            <w:tcW w:w="7230" w:type="dxa"/>
          </w:tcPr>
          <w:p w14:paraId="2C26FAF7" w14:textId="77777777" w:rsidR="002A3EA5" w:rsidRPr="002A3EA5" w:rsidRDefault="002A3EA5" w:rsidP="002A3EA5">
            <w:pPr>
              <w:rPr>
                <w:sz w:val="20"/>
                <w:szCs w:val="20"/>
                <w:lang w:val="es-ES"/>
              </w:rPr>
            </w:pPr>
            <w:r w:rsidRPr="002A3EA5">
              <w:rPr>
                <w:sz w:val="20"/>
                <w:szCs w:val="20"/>
                <w:lang w:val="es-ES"/>
              </w:rPr>
              <w:t>1. Himno Nacional de la República del Ecuador</w:t>
            </w:r>
          </w:p>
          <w:p w14:paraId="6E76909F" w14:textId="77777777" w:rsidR="002A3EA5" w:rsidRPr="002A3EA5" w:rsidRDefault="002A3EA5" w:rsidP="002A3EA5">
            <w:pPr>
              <w:rPr>
                <w:sz w:val="20"/>
                <w:szCs w:val="20"/>
                <w:lang w:val="es-ES"/>
              </w:rPr>
            </w:pPr>
            <w:r w:rsidRPr="002A3EA5">
              <w:rPr>
                <w:sz w:val="20"/>
                <w:szCs w:val="20"/>
                <w:lang w:val="es-ES"/>
              </w:rPr>
              <w:t>2. Posesión de los representantes ante el Parlamento Andino, de conformidad con el segundo inciso del artículo 91 de la Ley Orgánica Electoral y de Organizaciones Políticas de la República del Ecuador, Código de la Democracia</w:t>
            </w:r>
          </w:p>
          <w:p w14:paraId="55971B1F" w14:textId="77777777" w:rsidR="002A3EA5" w:rsidRPr="002A3EA5" w:rsidRDefault="002A3EA5" w:rsidP="002A3EA5">
            <w:pPr>
              <w:rPr>
                <w:sz w:val="20"/>
                <w:szCs w:val="20"/>
                <w:lang w:val="es-ES"/>
              </w:rPr>
            </w:pPr>
            <w:r w:rsidRPr="002A3EA5">
              <w:rPr>
                <w:sz w:val="20"/>
                <w:szCs w:val="20"/>
                <w:lang w:val="es-ES"/>
              </w:rPr>
              <w:t>3. Integración de los miembros del Comité de Ética, conforme lo dispuesto en el artículo 164 de la Ley Orgánica de la Función Legislativa</w:t>
            </w:r>
          </w:p>
          <w:p w14:paraId="20F85BBD" w14:textId="77777777" w:rsidR="002A3EA5" w:rsidRPr="002A3EA5" w:rsidRDefault="002A3EA5" w:rsidP="002A3EA5">
            <w:pPr>
              <w:rPr>
                <w:sz w:val="20"/>
                <w:szCs w:val="20"/>
                <w:lang w:val="es-ES"/>
              </w:rPr>
            </w:pPr>
            <w:r w:rsidRPr="002A3EA5">
              <w:rPr>
                <w:sz w:val="20"/>
                <w:szCs w:val="20"/>
                <w:lang w:val="es-ES"/>
              </w:rPr>
              <w:t>4. Designación de los integrantes de la Comisión Especializada Ocasional para el Tratamiento de la Reforma a los artículos 110 y 115 de la Constitución de la República del Ecuador</w:t>
            </w:r>
          </w:p>
          <w:p w14:paraId="0A1D88B4" w14:textId="29FDFDE6" w:rsidR="00BF39FA" w:rsidRPr="002A3EA5" w:rsidRDefault="00BF39FA" w:rsidP="007B7219">
            <w:pPr>
              <w:rPr>
                <w:sz w:val="20"/>
                <w:szCs w:val="20"/>
                <w:lang w:val="es-ES"/>
              </w:rPr>
            </w:pPr>
          </w:p>
        </w:tc>
      </w:tr>
      <w:tr w:rsidR="00BF39FA" w:rsidRPr="009E31B5" w14:paraId="35EE749A" w14:textId="77777777" w:rsidTr="00545E24">
        <w:tc>
          <w:tcPr>
            <w:tcW w:w="988" w:type="dxa"/>
          </w:tcPr>
          <w:p w14:paraId="113ECB44" w14:textId="77777777" w:rsidR="00BF39FA" w:rsidRPr="009E31B5" w:rsidRDefault="00BF39FA" w:rsidP="007B7219">
            <w:pPr>
              <w:jc w:val="center"/>
              <w:rPr>
                <w:sz w:val="20"/>
                <w:szCs w:val="20"/>
              </w:rPr>
            </w:pPr>
            <w:r>
              <w:rPr>
                <w:sz w:val="20"/>
                <w:szCs w:val="20"/>
              </w:rPr>
              <w:t>3</w:t>
            </w:r>
          </w:p>
        </w:tc>
        <w:tc>
          <w:tcPr>
            <w:tcW w:w="1275" w:type="dxa"/>
          </w:tcPr>
          <w:p w14:paraId="3108A581" w14:textId="0ED61B95" w:rsidR="00BF39FA" w:rsidRPr="009E31B5" w:rsidRDefault="002A3EA5" w:rsidP="00545E24">
            <w:pPr>
              <w:jc w:val="center"/>
              <w:rPr>
                <w:sz w:val="20"/>
                <w:szCs w:val="20"/>
              </w:rPr>
            </w:pPr>
            <w:r>
              <w:rPr>
                <w:sz w:val="20"/>
                <w:szCs w:val="20"/>
              </w:rPr>
              <w:t>21-05-2025</w:t>
            </w:r>
          </w:p>
        </w:tc>
        <w:tc>
          <w:tcPr>
            <w:tcW w:w="7230" w:type="dxa"/>
          </w:tcPr>
          <w:p w14:paraId="5BDE1909" w14:textId="77777777" w:rsidR="002A3EA5" w:rsidRPr="002A3EA5" w:rsidRDefault="002A3EA5" w:rsidP="002A3EA5">
            <w:pPr>
              <w:rPr>
                <w:sz w:val="20"/>
                <w:szCs w:val="20"/>
                <w:lang w:val="es-ES"/>
              </w:rPr>
            </w:pPr>
            <w:r w:rsidRPr="002A3EA5">
              <w:rPr>
                <w:sz w:val="20"/>
                <w:szCs w:val="20"/>
                <w:lang w:val="es-ES"/>
              </w:rPr>
              <w:t>1. Himno Nacional de la República del Ecuador</w:t>
            </w:r>
          </w:p>
          <w:p w14:paraId="72734735" w14:textId="77777777" w:rsidR="002A3EA5" w:rsidRPr="002A3EA5" w:rsidRDefault="002A3EA5" w:rsidP="002A3EA5">
            <w:pPr>
              <w:rPr>
                <w:sz w:val="20"/>
                <w:szCs w:val="20"/>
                <w:lang w:val="es-ES"/>
              </w:rPr>
            </w:pPr>
            <w:r w:rsidRPr="002A3EA5">
              <w:rPr>
                <w:sz w:val="20"/>
                <w:szCs w:val="20"/>
                <w:lang w:val="es-ES"/>
              </w:rPr>
              <w:t>2. Informe para Primer Debate del Proyecto de Ley Orgánica de Protección y Defensa de las Personas Consumidoras y Usuarias</w:t>
            </w:r>
          </w:p>
          <w:p w14:paraId="33C20960" w14:textId="37F6CD5C" w:rsidR="00BF39FA" w:rsidRPr="002A3EA5" w:rsidRDefault="002A3EA5" w:rsidP="007B7219">
            <w:pPr>
              <w:rPr>
                <w:sz w:val="20"/>
                <w:szCs w:val="20"/>
                <w:lang w:val="es-ES"/>
              </w:rPr>
            </w:pPr>
            <w:r w:rsidRPr="002A3EA5">
              <w:rPr>
                <w:sz w:val="20"/>
                <w:szCs w:val="20"/>
                <w:lang w:val="es-ES"/>
              </w:rPr>
              <w:t>3. Conocimiento y Resolución del oficio S/N de fecha 20 de mayo de 2025, suscrito por la doctora Diana Salazar Méndez, mediante el cual presenta su renuncia irrevocable al cargo de Fiscal General del Estado, de conformidad con lo dispuesto en el numeral 2 del artículo 290 del Código Orgánico de la Función Judicial</w:t>
            </w:r>
          </w:p>
        </w:tc>
      </w:tr>
      <w:tr w:rsidR="00BF39FA" w:rsidRPr="009E31B5" w14:paraId="50A99C86" w14:textId="77777777" w:rsidTr="00545E24">
        <w:tc>
          <w:tcPr>
            <w:tcW w:w="988" w:type="dxa"/>
          </w:tcPr>
          <w:p w14:paraId="17FC11C9" w14:textId="77777777" w:rsidR="00BF39FA" w:rsidRPr="009E31B5" w:rsidRDefault="00BF39FA" w:rsidP="007B7219">
            <w:pPr>
              <w:jc w:val="center"/>
              <w:rPr>
                <w:sz w:val="20"/>
                <w:szCs w:val="20"/>
              </w:rPr>
            </w:pPr>
            <w:r>
              <w:rPr>
                <w:sz w:val="20"/>
                <w:szCs w:val="20"/>
              </w:rPr>
              <w:t>4</w:t>
            </w:r>
          </w:p>
        </w:tc>
        <w:tc>
          <w:tcPr>
            <w:tcW w:w="1275" w:type="dxa"/>
          </w:tcPr>
          <w:p w14:paraId="3C431DB1" w14:textId="30D2497A" w:rsidR="00BF39FA" w:rsidRPr="009E31B5" w:rsidRDefault="002A3EA5" w:rsidP="00545E24">
            <w:pPr>
              <w:jc w:val="center"/>
              <w:rPr>
                <w:sz w:val="20"/>
                <w:szCs w:val="20"/>
              </w:rPr>
            </w:pPr>
            <w:r>
              <w:rPr>
                <w:sz w:val="20"/>
                <w:szCs w:val="20"/>
              </w:rPr>
              <w:t>26-05-2025</w:t>
            </w:r>
          </w:p>
        </w:tc>
        <w:tc>
          <w:tcPr>
            <w:tcW w:w="7230" w:type="dxa"/>
          </w:tcPr>
          <w:p w14:paraId="5E7FE8C5" w14:textId="77777777" w:rsidR="002A3EA5" w:rsidRPr="002A3EA5" w:rsidRDefault="002A3EA5" w:rsidP="002A3EA5">
            <w:pPr>
              <w:rPr>
                <w:sz w:val="20"/>
                <w:szCs w:val="20"/>
                <w:lang w:val="es-ES"/>
              </w:rPr>
            </w:pPr>
            <w:r w:rsidRPr="002A3EA5">
              <w:rPr>
                <w:sz w:val="20"/>
                <w:szCs w:val="20"/>
                <w:lang w:val="es-ES"/>
              </w:rPr>
              <w:t>1. Himno Nacional de la República del Ecuador</w:t>
            </w:r>
          </w:p>
          <w:p w14:paraId="75D6E8B0" w14:textId="15FA5EBE" w:rsidR="00BF39FA" w:rsidRPr="002A3EA5" w:rsidRDefault="002A3EA5" w:rsidP="007B7219">
            <w:pPr>
              <w:rPr>
                <w:sz w:val="20"/>
                <w:szCs w:val="20"/>
                <w:lang w:val="es-ES"/>
              </w:rPr>
            </w:pPr>
            <w:r w:rsidRPr="002A3EA5">
              <w:rPr>
                <w:sz w:val="20"/>
                <w:szCs w:val="20"/>
                <w:lang w:val="es-ES"/>
              </w:rPr>
              <w:t>2. Designación de Autoridades de las Comisiones Especializadas Permanentes de Educación, Cultura, Ciencia, Tecnología, Innovación y Saberes Ancestrales; y, del Derecho al Trabajo y a la Seguridad Social, de conformidad con el artículo 23 de la Ley Orgánica de la Función Legislativa</w:t>
            </w:r>
          </w:p>
        </w:tc>
      </w:tr>
      <w:tr w:rsidR="00BF39FA" w:rsidRPr="009E31B5" w14:paraId="309AA9E5" w14:textId="77777777" w:rsidTr="00545E24">
        <w:tc>
          <w:tcPr>
            <w:tcW w:w="988" w:type="dxa"/>
          </w:tcPr>
          <w:p w14:paraId="15E6B2CC" w14:textId="77777777" w:rsidR="00BF39FA" w:rsidRPr="009E31B5" w:rsidRDefault="00BF39FA" w:rsidP="007B7219">
            <w:pPr>
              <w:jc w:val="center"/>
              <w:rPr>
                <w:sz w:val="20"/>
                <w:szCs w:val="20"/>
              </w:rPr>
            </w:pPr>
            <w:r>
              <w:rPr>
                <w:sz w:val="20"/>
                <w:szCs w:val="20"/>
              </w:rPr>
              <w:t>5</w:t>
            </w:r>
          </w:p>
        </w:tc>
        <w:tc>
          <w:tcPr>
            <w:tcW w:w="1275" w:type="dxa"/>
          </w:tcPr>
          <w:p w14:paraId="4E660816" w14:textId="7030A558" w:rsidR="00BF39FA" w:rsidRPr="009E31B5" w:rsidRDefault="002A3EA5" w:rsidP="00545E24">
            <w:pPr>
              <w:jc w:val="center"/>
              <w:rPr>
                <w:sz w:val="20"/>
                <w:szCs w:val="20"/>
              </w:rPr>
            </w:pPr>
            <w:r>
              <w:rPr>
                <w:sz w:val="20"/>
                <w:szCs w:val="20"/>
              </w:rPr>
              <w:t>27</w:t>
            </w:r>
            <w:r w:rsidR="00BF39FA">
              <w:rPr>
                <w:sz w:val="20"/>
                <w:szCs w:val="20"/>
              </w:rPr>
              <w:t>-0</w:t>
            </w:r>
            <w:r>
              <w:rPr>
                <w:sz w:val="20"/>
                <w:szCs w:val="20"/>
              </w:rPr>
              <w:t>5</w:t>
            </w:r>
            <w:r w:rsidR="00BF39FA">
              <w:rPr>
                <w:sz w:val="20"/>
                <w:szCs w:val="20"/>
              </w:rPr>
              <w:t>-2</w:t>
            </w:r>
            <w:r>
              <w:rPr>
                <w:sz w:val="20"/>
                <w:szCs w:val="20"/>
              </w:rPr>
              <w:t>02</w:t>
            </w:r>
            <w:r w:rsidR="00BF39FA">
              <w:rPr>
                <w:sz w:val="20"/>
                <w:szCs w:val="20"/>
              </w:rPr>
              <w:t>5</w:t>
            </w:r>
          </w:p>
        </w:tc>
        <w:tc>
          <w:tcPr>
            <w:tcW w:w="7230" w:type="dxa"/>
          </w:tcPr>
          <w:p w14:paraId="13BC1838" w14:textId="77777777" w:rsidR="002A3EA5" w:rsidRPr="002A3EA5" w:rsidRDefault="002A3EA5" w:rsidP="002A3EA5">
            <w:pPr>
              <w:rPr>
                <w:sz w:val="20"/>
                <w:szCs w:val="20"/>
                <w:lang w:val="es-ES"/>
              </w:rPr>
            </w:pPr>
            <w:r w:rsidRPr="002A3EA5">
              <w:rPr>
                <w:sz w:val="20"/>
                <w:szCs w:val="20"/>
                <w:lang w:val="es-ES"/>
              </w:rPr>
              <w:t>1. Himno Nacional de la República del Ecuador</w:t>
            </w:r>
          </w:p>
          <w:p w14:paraId="3B5114E0" w14:textId="54C1AFBB" w:rsidR="00BF39FA" w:rsidRPr="002A3EA5" w:rsidRDefault="002A3EA5" w:rsidP="007B7219">
            <w:pPr>
              <w:rPr>
                <w:sz w:val="20"/>
                <w:szCs w:val="20"/>
                <w:lang w:val="es-ES"/>
              </w:rPr>
            </w:pPr>
            <w:r w:rsidRPr="002A3EA5">
              <w:rPr>
                <w:sz w:val="20"/>
                <w:szCs w:val="20"/>
                <w:lang w:val="es-ES"/>
              </w:rPr>
              <w:t>2. Conocer y resolver sobre el Oficio No. 1909-SSPPMPPTCCO-CNJ-2025-MNCH-ARJ, de 22 de mayo de 2025, suscrito por el abogado Marco Ninabanda Chela, Secretario Relator (E) de la Sala Penal, Penal Militar, Penal Policial, Tránsito, Corrupción y Crimen Organizado de la Corte Nacional de Justicia</w:t>
            </w:r>
          </w:p>
        </w:tc>
      </w:tr>
      <w:tr w:rsidR="00BF39FA" w:rsidRPr="009E31B5" w14:paraId="5EE0C066" w14:textId="77777777" w:rsidTr="00545E24">
        <w:tc>
          <w:tcPr>
            <w:tcW w:w="988" w:type="dxa"/>
          </w:tcPr>
          <w:p w14:paraId="38748BD6" w14:textId="77777777" w:rsidR="00BF39FA" w:rsidRPr="009E31B5" w:rsidRDefault="00BF39FA" w:rsidP="007B7219">
            <w:pPr>
              <w:jc w:val="center"/>
              <w:rPr>
                <w:sz w:val="20"/>
                <w:szCs w:val="20"/>
              </w:rPr>
            </w:pPr>
            <w:r>
              <w:rPr>
                <w:sz w:val="20"/>
                <w:szCs w:val="20"/>
              </w:rPr>
              <w:t>6</w:t>
            </w:r>
          </w:p>
        </w:tc>
        <w:tc>
          <w:tcPr>
            <w:tcW w:w="1275" w:type="dxa"/>
          </w:tcPr>
          <w:p w14:paraId="6A255BD1" w14:textId="5ECB172F" w:rsidR="00BF39FA" w:rsidRPr="009E31B5" w:rsidRDefault="002A3EA5" w:rsidP="00545E24">
            <w:pPr>
              <w:jc w:val="center"/>
              <w:rPr>
                <w:sz w:val="20"/>
                <w:szCs w:val="20"/>
              </w:rPr>
            </w:pPr>
            <w:r>
              <w:rPr>
                <w:sz w:val="20"/>
                <w:szCs w:val="20"/>
              </w:rPr>
              <w:t>30</w:t>
            </w:r>
            <w:r w:rsidR="00BF39FA">
              <w:rPr>
                <w:sz w:val="20"/>
                <w:szCs w:val="20"/>
              </w:rPr>
              <w:t>-0</w:t>
            </w:r>
            <w:r>
              <w:rPr>
                <w:sz w:val="20"/>
                <w:szCs w:val="20"/>
              </w:rPr>
              <w:t>5</w:t>
            </w:r>
            <w:r w:rsidR="00BF39FA">
              <w:rPr>
                <w:sz w:val="20"/>
                <w:szCs w:val="20"/>
              </w:rPr>
              <w:t>-2</w:t>
            </w:r>
            <w:r>
              <w:rPr>
                <w:sz w:val="20"/>
                <w:szCs w:val="20"/>
              </w:rPr>
              <w:t>02</w:t>
            </w:r>
            <w:r w:rsidR="00BF39FA">
              <w:rPr>
                <w:sz w:val="20"/>
                <w:szCs w:val="20"/>
              </w:rPr>
              <w:t>5</w:t>
            </w:r>
          </w:p>
        </w:tc>
        <w:tc>
          <w:tcPr>
            <w:tcW w:w="7230" w:type="dxa"/>
          </w:tcPr>
          <w:p w14:paraId="5F0D9C2D" w14:textId="77777777" w:rsidR="002A3EA5" w:rsidRPr="002A3EA5" w:rsidRDefault="002A3EA5" w:rsidP="002A3EA5">
            <w:pPr>
              <w:rPr>
                <w:sz w:val="20"/>
                <w:szCs w:val="20"/>
                <w:lang w:val="es-ES"/>
              </w:rPr>
            </w:pPr>
            <w:r w:rsidRPr="002A3EA5">
              <w:rPr>
                <w:sz w:val="20"/>
                <w:szCs w:val="20"/>
                <w:lang w:val="es-ES"/>
              </w:rPr>
              <w:t>1. Himno Nacional de la República del Ecuador</w:t>
            </w:r>
          </w:p>
          <w:p w14:paraId="282D5C9D" w14:textId="77777777" w:rsidR="002A3EA5" w:rsidRPr="002A3EA5" w:rsidRDefault="002A3EA5" w:rsidP="002A3EA5">
            <w:pPr>
              <w:rPr>
                <w:sz w:val="20"/>
                <w:szCs w:val="20"/>
                <w:lang w:val="es-ES"/>
              </w:rPr>
            </w:pPr>
            <w:r w:rsidRPr="002A3EA5">
              <w:rPr>
                <w:sz w:val="20"/>
                <w:szCs w:val="20"/>
                <w:lang w:val="es-ES"/>
              </w:rPr>
              <w:t>2. Primer Debate del Proyecto de Ley Orgánica denominada Ley de Solidaridad Nacional, calificada como urgente en materia económica</w:t>
            </w:r>
          </w:p>
          <w:p w14:paraId="36406147" w14:textId="25BFC81E" w:rsidR="00BF39FA" w:rsidRPr="002A3EA5" w:rsidRDefault="002A3EA5" w:rsidP="007B7219">
            <w:pPr>
              <w:rPr>
                <w:sz w:val="20"/>
                <w:szCs w:val="20"/>
                <w:lang w:val="es-ES"/>
              </w:rPr>
            </w:pPr>
            <w:r w:rsidRPr="002A3EA5">
              <w:rPr>
                <w:sz w:val="20"/>
                <w:szCs w:val="20"/>
                <w:lang w:val="es-ES"/>
              </w:rPr>
              <w:t>3. Conocimiento y Resolución sobre el Informe Jurídico IJ-CGAJ-2025-2029-0001, de 25 de mayo de 2025, suscrito por la Coordinadora General de Asesoría Jurídica de la Asamblea Nacional referente al Criterio Jurídico sobre contabilización de plazos y términos respecto de actos y procesos legislativos que se sustancian en las Comisiones Legislativas</w:t>
            </w:r>
          </w:p>
        </w:tc>
      </w:tr>
      <w:tr w:rsidR="00EF290B" w:rsidRPr="009E31B5" w14:paraId="1E9C11E1" w14:textId="77777777" w:rsidTr="00545E24">
        <w:tc>
          <w:tcPr>
            <w:tcW w:w="9493" w:type="dxa"/>
            <w:gridSpan w:val="3"/>
            <w:shd w:val="clear" w:color="auto" w:fill="BDD6EE" w:themeFill="accent5" w:themeFillTint="66"/>
          </w:tcPr>
          <w:p w14:paraId="686C523E" w14:textId="6ABC6BA5" w:rsidR="00EF290B" w:rsidRPr="00545E24" w:rsidRDefault="00545E24" w:rsidP="00545E24">
            <w:pPr>
              <w:jc w:val="center"/>
              <w:rPr>
                <w:b/>
                <w:bCs/>
                <w:sz w:val="24"/>
                <w:szCs w:val="24"/>
                <w:lang w:val="es-ES"/>
              </w:rPr>
            </w:pPr>
            <w:r>
              <w:rPr>
                <w:b/>
                <w:bCs/>
                <w:sz w:val="24"/>
                <w:szCs w:val="24"/>
                <w:lang w:val="es-ES"/>
              </w:rPr>
              <w:lastRenderedPageBreak/>
              <w:t>JUNIO</w:t>
            </w:r>
          </w:p>
        </w:tc>
      </w:tr>
      <w:tr w:rsidR="00BF39FA" w:rsidRPr="009E31B5" w14:paraId="548A621C" w14:textId="77777777" w:rsidTr="00545E24">
        <w:tc>
          <w:tcPr>
            <w:tcW w:w="988" w:type="dxa"/>
          </w:tcPr>
          <w:p w14:paraId="6F420090" w14:textId="77777777" w:rsidR="00BF39FA" w:rsidRPr="009E31B5" w:rsidRDefault="00BF39FA" w:rsidP="007B7219">
            <w:pPr>
              <w:jc w:val="center"/>
              <w:rPr>
                <w:sz w:val="20"/>
                <w:szCs w:val="20"/>
              </w:rPr>
            </w:pPr>
            <w:r>
              <w:rPr>
                <w:sz w:val="20"/>
                <w:szCs w:val="20"/>
              </w:rPr>
              <w:t>7</w:t>
            </w:r>
          </w:p>
        </w:tc>
        <w:tc>
          <w:tcPr>
            <w:tcW w:w="1275" w:type="dxa"/>
          </w:tcPr>
          <w:p w14:paraId="521C89A6" w14:textId="20918BD9" w:rsidR="00BF39FA" w:rsidRPr="009E31B5" w:rsidRDefault="002A3EA5" w:rsidP="00545E24">
            <w:pPr>
              <w:jc w:val="center"/>
              <w:rPr>
                <w:sz w:val="20"/>
                <w:szCs w:val="20"/>
              </w:rPr>
            </w:pPr>
            <w:r>
              <w:rPr>
                <w:sz w:val="20"/>
                <w:szCs w:val="20"/>
              </w:rPr>
              <w:t>0</w:t>
            </w:r>
            <w:r w:rsidR="00BF39FA">
              <w:rPr>
                <w:sz w:val="20"/>
                <w:szCs w:val="20"/>
              </w:rPr>
              <w:t>3-06-2</w:t>
            </w:r>
            <w:r>
              <w:rPr>
                <w:sz w:val="20"/>
                <w:szCs w:val="20"/>
              </w:rPr>
              <w:t>02</w:t>
            </w:r>
            <w:r w:rsidR="00BF39FA">
              <w:rPr>
                <w:sz w:val="20"/>
                <w:szCs w:val="20"/>
              </w:rPr>
              <w:t>5</w:t>
            </w:r>
          </w:p>
        </w:tc>
        <w:tc>
          <w:tcPr>
            <w:tcW w:w="7230" w:type="dxa"/>
          </w:tcPr>
          <w:p w14:paraId="25B45D75" w14:textId="77777777" w:rsidR="002A3EA5" w:rsidRPr="002A3EA5" w:rsidRDefault="002A3EA5" w:rsidP="002A3EA5">
            <w:pPr>
              <w:rPr>
                <w:sz w:val="20"/>
                <w:szCs w:val="20"/>
                <w:lang w:val="es-ES"/>
              </w:rPr>
            </w:pPr>
            <w:r w:rsidRPr="002A3EA5">
              <w:rPr>
                <w:sz w:val="20"/>
                <w:szCs w:val="20"/>
                <w:lang w:val="es-ES"/>
              </w:rPr>
              <w:t>1. Himno Nacional de la República del Ecuador</w:t>
            </w:r>
          </w:p>
          <w:p w14:paraId="13721744" w14:textId="77777777" w:rsidR="002A3EA5" w:rsidRPr="002A3EA5" w:rsidRDefault="002A3EA5" w:rsidP="002A3EA5">
            <w:pPr>
              <w:rPr>
                <w:sz w:val="20"/>
                <w:szCs w:val="20"/>
                <w:lang w:val="es-ES"/>
              </w:rPr>
            </w:pPr>
            <w:r w:rsidRPr="002A3EA5">
              <w:rPr>
                <w:sz w:val="20"/>
                <w:szCs w:val="20"/>
                <w:lang w:val="es-ES"/>
              </w:rPr>
              <w:t>2. Conocer y resolver respecto del Informe para Segundo Debate del Proyecto de Ley Orgánica de Inteligencia</w:t>
            </w:r>
          </w:p>
          <w:p w14:paraId="1AF3434D" w14:textId="77777777" w:rsidR="002A3EA5" w:rsidRPr="002A3EA5" w:rsidRDefault="002A3EA5" w:rsidP="002A3EA5">
            <w:pPr>
              <w:rPr>
                <w:sz w:val="20"/>
                <w:szCs w:val="20"/>
                <w:lang w:val="es-ES"/>
              </w:rPr>
            </w:pPr>
            <w:r w:rsidRPr="002A3EA5">
              <w:rPr>
                <w:sz w:val="20"/>
                <w:szCs w:val="20"/>
                <w:lang w:val="es-ES"/>
              </w:rPr>
              <w:t>3. Conocer y resolver respecto del Informe para Segundo Debate del Proyecto de Reforma Parcial a la Constitución referente al Artículo 5 de la Constitución de la República</w:t>
            </w:r>
          </w:p>
          <w:p w14:paraId="2BD99087" w14:textId="2B0AA81C" w:rsidR="00BF39FA" w:rsidRPr="002A3EA5" w:rsidRDefault="002A3EA5" w:rsidP="007B7219">
            <w:pPr>
              <w:rPr>
                <w:sz w:val="20"/>
                <w:szCs w:val="20"/>
                <w:lang w:val="es-ES"/>
              </w:rPr>
            </w:pPr>
            <w:r w:rsidRPr="002A3EA5">
              <w:rPr>
                <w:sz w:val="20"/>
                <w:szCs w:val="20"/>
                <w:lang w:val="es-ES"/>
              </w:rPr>
              <w:t>4. Conocer y resolver respecto del Oficio No. T. 024-SGJ-25-0006, de fecha 31 de mayo de 2025, y su anexo; suscrito por el magister Stalin Andino González, Secretario General Jurídico de la Presidencia de la República</w:t>
            </w:r>
          </w:p>
        </w:tc>
      </w:tr>
      <w:tr w:rsidR="00BF39FA" w:rsidRPr="009E31B5" w14:paraId="1BE8788E" w14:textId="77777777" w:rsidTr="00545E24">
        <w:tc>
          <w:tcPr>
            <w:tcW w:w="988" w:type="dxa"/>
          </w:tcPr>
          <w:p w14:paraId="5BE2A88F" w14:textId="77777777" w:rsidR="00BF39FA" w:rsidRDefault="00BF39FA" w:rsidP="007B7219">
            <w:pPr>
              <w:jc w:val="center"/>
              <w:rPr>
                <w:sz w:val="20"/>
                <w:szCs w:val="20"/>
              </w:rPr>
            </w:pPr>
            <w:r>
              <w:rPr>
                <w:sz w:val="20"/>
                <w:szCs w:val="20"/>
              </w:rPr>
              <w:t>8</w:t>
            </w:r>
          </w:p>
        </w:tc>
        <w:tc>
          <w:tcPr>
            <w:tcW w:w="1275" w:type="dxa"/>
          </w:tcPr>
          <w:p w14:paraId="21694E5E" w14:textId="144ABF00" w:rsidR="00BF39FA" w:rsidRPr="009E31B5" w:rsidRDefault="002A3EA5" w:rsidP="00545E24">
            <w:pPr>
              <w:jc w:val="center"/>
              <w:rPr>
                <w:sz w:val="20"/>
                <w:szCs w:val="20"/>
              </w:rPr>
            </w:pPr>
            <w:r>
              <w:rPr>
                <w:sz w:val="20"/>
                <w:szCs w:val="20"/>
              </w:rPr>
              <w:t>0</w:t>
            </w:r>
            <w:r w:rsidR="00BF39FA">
              <w:rPr>
                <w:sz w:val="20"/>
                <w:szCs w:val="20"/>
              </w:rPr>
              <w:t>5-06-2</w:t>
            </w:r>
            <w:r>
              <w:rPr>
                <w:sz w:val="20"/>
                <w:szCs w:val="20"/>
              </w:rPr>
              <w:t>02</w:t>
            </w:r>
            <w:r w:rsidR="00BF39FA">
              <w:rPr>
                <w:sz w:val="20"/>
                <w:szCs w:val="20"/>
              </w:rPr>
              <w:t>5</w:t>
            </w:r>
          </w:p>
        </w:tc>
        <w:tc>
          <w:tcPr>
            <w:tcW w:w="7230" w:type="dxa"/>
          </w:tcPr>
          <w:p w14:paraId="226B538A" w14:textId="77777777" w:rsidR="002A3EA5" w:rsidRPr="002A3EA5" w:rsidRDefault="002A3EA5" w:rsidP="002A3EA5">
            <w:pPr>
              <w:rPr>
                <w:sz w:val="20"/>
                <w:szCs w:val="20"/>
                <w:lang w:val="es-ES"/>
              </w:rPr>
            </w:pPr>
            <w:r w:rsidRPr="002A3EA5">
              <w:rPr>
                <w:sz w:val="20"/>
                <w:szCs w:val="20"/>
                <w:lang w:val="es-ES"/>
              </w:rPr>
              <w:t>1. Himno Nacional de la República del Ecuador</w:t>
            </w:r>
          </w:p>
          <w:p w14:paraId="0A70993F" w14:textId="77777777" w:rsidR="002A3EA5" w:rsidRPr="002A3EA5" w:rsidRDefault="002A3EA5" w:rsidP="002A3EA5">
            <w:pPr>
              <w:rPr>
                <w:sz w:val="20"/>
                <w:szCs w:val="20"/>
                <w:lang w:val="es-ES"/>
              </w:rPr>
            </w:pPr>
            <w:r w:rsidRPr="002A3EA5">
              <w:rPr>
                <w:sz w:val="20"/>
                <w:szCs w:val="20"/>
                <w:lang w:val="es-ES"/>
              </w:rPr>
              <w:t>2. Informe para Primer Debate del Proyecto de Ley Orgánica Reformatoria a la Ley Orgánica de Discapacidades</w:t>
            </w:r>
          </w:p>
          <w:p w14:paraId="5FF02C83" w14:textId="02309FE2" w:rsidR="00BF39FA" w:rsidRPr="002A3EA5" w:rsidRDefault="002A3EA5" w:rsidP="007B7219">
            <w:pPr>
              <w:rPr>
                <w:sz w:val="20"/>
                <w:szCs w:val="20"/>
                <w:lang w:val="es-ES"/>
              </w:rPr>
            </w:pPr>
            <w:r w:rsidRPr="002A3EA5">
              <w:rPr>
                <w:sz w:val="20"/>
                <w:szCs w:val="20"/>
                <w:lang w:val="es-ES"/>
              </w:rPr>
              <w:t>3. Proyecto de Resolución respecto de lo aprobado en el punto dos de la Sesión No. 1027 del Pleno de la Asamblea Nacional, desarrollada el 12 de mayo de 2025</w:t>
            </w:r>
          </w:p>
        </w:tc>
      </w:tr>
      <w:tr w:rsidR="00BF39FA" w:rsidRPr="009E31B5" w14:paraId="4957B00A" w14:textId="77777777" w:rsidTr="00545E24">
        <w:tc>
          <w:tcPr>
            <w:tcW w:w="988" w:type="dxa"/>
          </w:tcPr>
          <w:p w14:paraId="4065A6B1" w14:textId="77777777" w:rsidR="00BF39FA" w:rsidRDefault="00BF39FA" w:rsidP="007B7219">
            <w:pPr>
              <w:jc w:val="center"/>
              <w:rPr>
                <w:sz w:val="20"/>
                <w:szCs w:val="20"/>
              </w:rPr>
            </w:pPr>
            <w:r>
              <w:rPr>
                <w:sz w:val="20"/>
                <w:szCs w:val="20"/>
              </w:rPr>
              <w:t>9</w:t>
            </w:r>
          </w:p>
        </w:tc>
        <w:tc>
          <w:tcPr>
            <w:tcW w:w="1275" w:type="dxa"/>
          </w:tcPr>
          <w:p w14:paraId="16B8BC9B" w14:textId="285410BA" w:rsidR="00BF39FA" w:rsidRPr="009E31B5" w:rsidRDefault="00BF39FA" w:rsidP="00545E24">
            <w:pPr>
              <w:jc w:val="center"/>
              <w:rPr>
                <w:sz w:val="20"/>
                <w:szCs w:val="20"/>
              </w:rPr>
            </w:pPr>
            <w:r>
              <w:rPr>
                <w:sz w:val="20"/>
                <w:szCs w:val="20"/>
              </w:rPr>
              <w:t>0</w:t>
            </w:r>
            <w:r w:rsidR="002A3EA5">
              <w:rPr>
                <w:sz w:val="20"/>
                <w:szCs w:val="20"/>
              </w:rPr>
              <w:t>7</w:t>
            </w:r>
            <w:r>
              <w:rPr>
                <w:sz w:val="20"/>
                <w:szCs w:val="20"/>
              </w:rPr>
              <w:t>-0</w:t>
            </w:r>
            <w:r w:rsidR="00291BD8">
              <w:rPr>
                <w:sz w:val="20"/>
                <w:szCs w:val="20"/>
              </w:rPr>
              <w:t>6</w:t>
            </w:r>
            <w:r>
              <w:rPr>
                <w:sz w:val="20"/>
                <w:szCs w:val="20"/>
              </w:rPr>
              <w:t>-2</w:t>
            </w:r>
            <w:r w:rsidR="002A3EA5">
              <w:rPr>
                <w:sz w:val="20"/>
                <w:szCs w:val="20"/>
              </w:rPr>
              <w:t>02</w:t>
            </w:r>
            <w:r>
              <w:rPr>
                <w:sz w:val="20"/>
                <w:szCs w:val="20"/>
              </w:rPr>
              <w:t>5</w:t>
            </w:r>
          </w:p>
        </w:tc>
        <w:tc>
          <w:tcPr>
            <w:tcW w:w="7230" w:type="dxa"/>
          </w:tcPr>
          <w:p w14:paraId="07520A0E" w14:textId="77777777" w:rsidR="002A3EA5" w:rsidRPr="002A3EA5" w:rsidRDefault="002A3EA5" w:rsidP="002A3EA5">
            <w:pPr>
              <w:rPr>
                <w:sz w:val="20"/>
                <w:szCs w:val="20"/>
                <w:lang w:val="es-ES"/>
              </w:rPr>
            </w:pPr>
            <w:r w:rsidRPr="002A3EA5">
              <w:rPr>
                <w:sz w:val="20"/>
                <w:szCs w:val="20"/>
                <w:lang w:val="es-ES"/>
              </w:rPr>
              <w:t>1. Himno Nacional de la República del Ecuador</w:t>
            </w:r>
          </w:p>
          <w:p w14:paraId="482833CA" w14:textId="2D5D5E9F" w:rsidR="00BF39FA" w:rsidRPr="002A3EA5" w:rsidRDefault="002A3EA5" w:rsidP="007B7219">
            <w:pPr>
              <w:rPr>
                <w:sz w:val="20"/>
                <w:szCs w:val="20"/>
                <w:lang w:val="es-ES"/>
              </w:rPr>
            </w:pPr>
            <w:r w:rsidRPr="002A3EA5">
              <w:rPr>
                <w:sz w:val="20"/>
                <w:szCs w:val="20"/>
                <w:lang w:val="es-ES"/>
              </w:rPr>
              <w:t>2. Conocer y resolver respecto del Informe para Segundo Debate del Proyecto de Ley Orgánica de Solidaridad Nacional, calificada como urgente en materia económica</w:t>
            </w:r>
          </w:p>
        </w:tc>
      </w:tr>
      <w:tr w:rsidR="002A3EA5" w:rsidRPr="009E31B5" w14:paraId="5A3605FC" w14:textId="77777777" w:rsidTr="00545E24">
        <w:tc>
          <w:tcPr>
            <w:tcW w:w="988" w:type="dxa"/>
          </w:tcPr>
          <w:p w14:paraId="0D7D14B0" w14:textId="2E9BB13A" w:rsidR="002A3EA5" w:rsidRDefault="002A3EA5" w:rsidP="007B7219">
            <w:pPr>
              <w:jc w:val="center"/>
              <w:rPr>
                <w:sz w:val="20"/>
                <w:szCs w:val="20"/>
              </w:rPr>
            </w:pPr>
            <w:r>
              <w:rPr>
                <w:sz w:val="20"/>
                <w:szCs w:val="20"/>
              </w:rPr>
              <w:t>7 CONT.</w:t>
            </w:r>
          </w:p>
        </w:tc>
        <w:tc>
          <w:tcPr>
            <w:tcW w:w="1275" w:type="dxa"/>
          </w:tcPr>
          <w:p w14:paraId="128F6A00" w14:textId="40248B92" w:rsidR="002A3EA5" w:rsidRDefault="002A3EA5" w:rsidP="00545E24">
            <w:pPr>
              <w:jc w:val="center"/>
              <w:rPr>
                <w:sz w:val="20"/>
                <w:szCs w:val="20"/>
              </w:rPr>
            </w:pPr>
            <w:r>
              <w:rPr>
                <w:sz w:val="20"/>
                <w:szCs w:val="20"/>
              </w:rPr>
              <w:t>10-06-2025</w:t>
            </w:r>
          </w:p>
        </w:tc>
        <w:tc>
          <w:tcPr>
            <w:tcW w:w="7230" w:type="dxa"/>
          </w:tcPr>
          <w:p w14:paraId="5F8BACAC" w14:textId="77777777" w:rsidR="002A3EA5" w:rsidRPr="002A3EA5" w:rsidRDefault="002A3EA5" w:rsidP="002A3EA5">
            <w:pPr>
              <w:rPr>
                <w:sz w:val="20"/>
                <w:szCs w:val="20"/>
                <w:lang w:val="es-ES"/>
              </w:rPr>
            </w:pPr>
            <w:r w:rsidRPr="002A3EA5">
              <w:rPr>
                <w:sz w:val="20"/>
                <w:szCs w:val="20"/>
                <w:lang w:val="es-ES"/>
              </w:rPr>
              <w:t>1. Himno Nacional de la República del Ecuador</w:t>
            </w:r>
          </w:p>
          <w:p w14:paraId="0C6C1D60" w14:textId="77777777" w:rsidR="002A3EA5" w:rsidRPr="002A3EA5" w:rsidRDefault="002A3EA5" w:rsidP="002A3EA5">
            <w:pPr>
              <w:rPr>
                <w:sz w:val="20"/>
                <w:szCs w:val="20"/>
                <w:lang w:val="es-ES"/>
              </w:rPr>
            </w:pPr>
            <w:r w:rsidRPr="002A3EA5">
              <w:rPr>
                <w:sz w:val="20"/>
                <w:szCs w:val="20"/>
                <w:lang w:val="es-ES"/>
              </w:rPr>
              <w:t>2. Conocer y resolver respecto del Informe para Segundo Debate del Proyecto de Ley Orgánica de Inteligencia</w:t>
            </w:r>
          </w:p>
          <w:p w14:paraId="2AAFAC04" w14:textId="77777777" w:rsidR="002A3EA5" w:rsidRPr="002A3EA5" w:rsidRDefault="002A3EA5" w:rsidP="002A3EA5">
            <w:pPr>
              <w:rPr>
                <w:sz w:val="20"/>
                <w:szCs w:val="20"/>
                <w:lang w:val="es-ES"/>
              </w:rPr>
            </w:pPr>
            <w:r w:rsidRPr="002A3EA5">
              <w:rPr>
                <w:sz w:val="20"/>
                <w:szCs w:val="20"/>
                <w:lang w:val="es-ES"/>
              </w:rPr>
              <w:t>3. Conocer y resolver respecto del Informe para Segundo Debate del Proyecto de Reforma Parcial a la Constitución referente al Artículo 5 de la Constitución de la República</w:t>
            </w:r>
          </w:p>
          <w:p w14:paraId="22E22F1C" w14:textId="29AB3D33" w:rsidR="002A3EA5" w:rsidRPr="002A3EA5" w:rsidRDefault="002A3EA5" w:rsidP="007B7219">
            <w:pPr>
              <w:rPr>
                <w:sz w:val="20"/>
                <w:szCs w:val="20"/>
                <w:lang w:val="es-ES"/>
              </w:rPr>
            </w:pPr>
            <w:r w:rsidRPr="002A3EA5">
              <w:rPr>
                <w:sz w:val="20"/>
                <w:szCs w:val="20"/>
                <w:lang w:val="es-ES"/>
              </w:rPr>
              <w:t>4. Conocer y resolver respecto del Oficio No. T. 024-SGJ-25-0006, de fecha 31 de mayo de 2025, y su anexo; suscrito por el magister Stalin Andino González, Secretario General Jurídico de la Presidencia de la República</w:t>
            </w:r>
          </w:p>
        </w:tc>
      </w:tr>
      <w:tr w:rsidR="00BF39FA" w:rsidRPr="009E31B5" w14:paraId="64B22792" w14:textId="77777777" w:rsidTr="00545E24">
        <w:tc>
          <w:tcPr>
            <w:tcW w:w="988" w:type="dxa"/>
          </w:tcPr>
          <w:p w14:paraId="44093970" w14:textId="77777777" w:rsidR="00BF39FA" w:rsidRDefault="00BF39FA" w:rsidP="007B7219">
            <w:pPr>
              <w:jc w:val="center"/>
              <w:rPr>
                <w:sz w:val="20"/>
                <w:szCs w:val="20"/>
              </w:rPr>
            </w:pPr>
            <w:r>
              <w:rPr>
                <w:sz w:val="20"/>
                <w:szCs w:val="20"/>
              </w:rPr>
              <w:t>10</w:t>
            </w:r>
          </w:p>
        </w:tc>
        <w:tc>
          <w:tcPr>
            <w:tcW w:w="1275" w:type="dxa"/>
          </w:tcPr>
          <w:p w14:paraId="30ED544E" w14:textId="6ADE3889" w:rsidR="00BF39FA" w:rsidRPr="009E31B5" w:rsidRDefault="002A3EA5" w:rsidP="00545E24">
            <w:pPr>
              <w:jc w:val="center"/>
              <w:rPr>
                <w:sz w:val="20"/>
                <w:szCs w:val="20"/>
              </w:rPr>
            </w:pPr>
            <w:r>
              <w:rPr>
                <w:sz w:val="20"/>
                <w:szCs w:val="20"/>
              </w:rPr>
              <w:t>11</w:t>
            </w:r>
            <w:r w:rsidR="00BF39FA">
              <w:rPr>
                <w:sz w:val="20"/>
                <w:szCs w:val="20"/>
              </w:rPr>
              <w:t>-0</w:t>
            </w:r>
            <w:r>
              <w:rPr>
                <w:sz w:val="20"/>
                <w:szCs w:val="20"/>
              </w:rPr>
              <w:t>6</w:t>
            </w:r>
            <w:r w:rsidR="00BF39FA">
              <w:rPr>
                <w:sz w:val="20"/>
                <w:szCs w:val="20"/>
              </w:rPr>
              <w:t>-2</w:t>
            </w:r>
            <w:r>
              <w:rPr>
                <w:sz w:val="20"/>
                <w:szCs w:val="20"/>
              </w:rPr>
              <w:t>02</w:t>
            </w:r>
            <w:r w:rsidR="00BF39FA">
              <w:rPr>
                <w:sz w:val="20"/>
                <w:szCs w:val="20"/>
              </w:rPr>
              <w:t>5</w:t>
            </w:r>
          </w:p>
        </w:tc>
        <w:tc>
          <w:tcPr>
            <w:tcW w:w="7230" w:type="dxa"/>
          </w:tcPr>
          <w:p w14:paraId="69B30A67" w14:textId="77777777" w:rsidR="002A3EA5" w:rsidRPr="002A3EA5" w:rsidRDefault="002A3EA5" w:rsidP="002A3EA5">
            <w:pPr>
              <w:rPr>
                <w:sz w:val="20"/>
                <w:szCs w:val="20"/>
                <w:lang w:val="es-ES"/>
              </w:rPr>
            </w:pPr>
            <w:r w:rsidRPr="002A3EA5">
              <w:rPr>
                <w:sz w:val="20"/>
                <w:szCs w:val="20"/>
                <w:lang w:val="es-ES"/>
              </w:rPr>
              <w:t>1. Himno Nacional de la República del Ecuador</w:t>
            </w:r>
          </w:p>
          <w:p w14:paraId="14A30F0A" w14:textId="77777777" w:rsidR="002A3EA5" w:rsidRPr="002A3EA5" w:rsidRDefault="002A3EA5" w:rsidP="002A3EA5">
            <w:pPr>
              <w:rPr>
                <w:sz w:val="20"/>
                <w:szCs w:val="20"/>
                <w:lang w:val="es-ES"/>
              </w:rPr>
            </w:pPr>
            <w:r w:rsidRPr="002A3EA5">
              <w:rPr>
                <w:sz w:val="20"/>
                <w:szCs w:val="20"/>
                <w:lang w:val="es-ES"/>
              </w:rPr>
              <w:t>2. Conocer y resolver respecto del Informe No Vinculante a la Objeción Parcial al Proyecto de Ley Orgánica Reformatoria a la Ley Orgánica de Telecomunicaciones</w:t>
            </w:r>
          </w:p>
          <w:p w14:paraId="1BC80D47" w14:textId="442CDEEE" w:rsidR="00BF39FA" w:rsidRPr="002A3EA5" w:rsidRDefault="002A3EA5" w:rsidP="007B7219">
            <w:pPr>
              <w:rPr>
                <w:sz w:val="20"/>
                <w:szCs w:val="20"/>
                <w:lang w:val="es-ES"/>
              </w:rPr>
            </w:pPr>
            <w:r w:rsidRPr="002A3EA5">
              <w:rPr>
                <w:sz w:val="20"/>
                <w:szCs w:val="20"/>
                <w:lang w:val="es-ES"/>
              </w:rPr>
              <w:t>3. Conocimiento del Informe No Vinculante con respecto a la Objeción Parcial por Inconveniencia y Objeción Parcial por Inconstitucionalidad al Proyecto de Ley Orgánica de las Personas con Discapacidad</w:t>
            </w:r>
          </w:p>
        </w:tc>
      </w:tr>
      <w:tr w:rsidR="00BF39FA" w:rsidRPr="009E31B5" w14:paraId="2AC4FDCA" w14:textId="77777777" w:rsidTr="00545E24">
        <w:tc>
          <w:tcPr>
            <w:tcW w:w="988" w:type="dxa"/>
          </w:tcPr>
          <w:p w14:paraId="21A4F085" w14:textId="77777777" w:rsidR="00BF39FA" w:rsidRDefault="00BF39FA" w:rsidP="007B7219">
            <w:pPr>
              <w:jc w:val="center"/>
              <w:rPr>
                <w:sz w:val="20"/>
                <w:szCs w:val="20"/>
              </w:rPr>
            </w:pPr>
            <w:r>
              <w:rPr>
                <w:sz w:val="20"/>
                <w:szCs w:val="20"/>
              </w:rPr>
              <w:t>11</w:t>
            </w:r>
          </w:p>
        </w:tc>
        <w:tc>
          <w:tcPr>
            <w:tcW w:w="1275" w:type="dxa"/>
          </w:tcPr>
          <w:p w14:paraId="4FABE80C" w14:textId="3C6BA10C" w:rsidR="00BF39FA" w:rsidRPr="009E31B5" w:rsidRDefault="00BF39FA" w:rsidP="00545E24">
            <w:pPr>
              <w:jc w:val="center"/>
              <w:rPr>
                <w:sz w:val="20"/>
                <w:szCs w:val="20"/>
              </w:rPr>
            </w:pPr>
            <w:r>
              <w:rPr>
                <w:sz w:val="20"/>
                <w:szCs w:val="20"/>
              </w:rPr>
              <w:t>1</w:t>
            </w:r>
            <w:r w:rsidR="002A3EA5">
              <w:rPr>
                <w:sz w:val="20"/>
                <w:szCs w:val="20"/>
              </w:rPr>
              <w:t>6</w:t>
            </w:r>
            <w:r>
              <w:rPr>
                <w:sz w:val="20"/>
                <w:szCs w:val="20"/>
              </w:rPr>
              <w:t>-0</w:t>
            </w:r>
            <w:r w:rsidR="002A3EA5">
              <w:rPr>
                <w:sz w:val="20"/>
                <w:szCs w:val="20"/>
              </w:rPr>
              <w:t>6</w:t>
            </w:r>
            <w:r>
              <w:rPr>
                <w:sz w:val="20"/>
                <w:szCs w:val="20"/>
              </w:rPr>
              <w:t>-2</w:t>
            </w:r>
            <w:r w:rsidR="002A3EA5">
              <w:rPr>
                <w:sz w:val="20"/>
                <w:szCs w:val="20"/>
              </w:rPr>
              <w:t>02</w:t>
            </w:r>
            <w:r>
              <w:rPr>
                <w:sz w:val="20"/>
                <w:szCs w:val="20"/>
              </w:rPr>
              <w:t>5</w:t>
            </w:r>
          </w:p>
        </w:tc>
        <w:tc>
          <w:tcPr>
            <w:tcW w:w="7230" w:type="dxa"/>
          </w:tcPr>
          <w:p w14:paraId="647E9893" w14:textId="77777777" w:rsidR="002A3EA5" w:rsidRPr="002A3EA5" w:rsidRDefault="002A3EA5" w:rsidP="002A3EA5">
            <w:pPr>
              <w:rPr>
                <w:sz w:val="20"/>
                <w:szCs w:val="20"/>
                <w:lang w:val="es-ES"/>
              </w:rPr>
            </w:pPr>
            <w:r w:rsidRPr="002A3EA5">
              <w:rPr>
                <w:sz w:val="20"/>
                <w:szCs w:val="20"/>
                <w:lang w:val="es-ES"/>
              </w:rPr>
              <w:t>1. Himno Nacional de la República del Ecuador</w:t>
            </w:r>
          </w:p>
          <w:p w14:paraId="67B032B7" w14:textId="77777777" w:rsidR="002A3EA5" w:rsidRPr="002A3EA5" w:rsidRDefault="002A3EA5" w:rsidP="002A3EA5">
            <w:pPr>
              <w:rPr>
                <w:sz w:val="20"/>
                <w:szCs w:val="20"/>
                <w:lang w:val="es-ES"/>
              </w:rPr>
            </w:pPr>
            <w:r w:rsidRPr="002A3EA5">
              <w:rPr>
                <w:sz w:val="20"/>
                <w:szCs w:val="20"/>
                <w:lang w:val="es-ES"/>
              </w:rPr>
              <w:t>2. Proyecto de Resolución para el reconocimiento institucional y otorgamiento de condecoración oficial al dúo ecuatoriano Hermanos Miño Naranjo</w:t>
            </w:r>
          </w:p>
          <w:p w14:paraId="10F1E403" w14:textId="22D6B0DF" w:rsidR="00BF39FA" w:rsidRPr="002A3EA5" w:rsidRDefault="002A3EA5" w:rsidP="007B7219">
            <w:pPr>
              <w:rPr>
                <w:sz w:val="20"/>
                <w:szCs w:val="20"/>
                <w:lang w:val="es-ES"/>
              </w:rPr>
            </w:pPr>
            <w:r w:rsidRPr="002A3EA5">
              <w:rPr>
                <w:sz w:val="20"/>
                <w:szCs w:val="20"/>
                <w:lang w:val="es-ES"/>
              </w:rPr>
              <w:t>3. Informe para Primer Debate del Proyecto de Ley Orgánica de Integridad Pública, calificado de urgente en materia económica</w:t>
            </w:r>
          </w:p>
        </w:tc>
      </w:tr>
      <w:tr w:rsidR="002A3EA5" w:rsidRPr="009E31B5" w14:paraId="2473C9EC" w14:textId="77777777" w:rsidTr="00545E24">
        <w:tc>
          <w:tcPr>
            <w:tcW w:w="988" w:type="dxa"/>
          </w:tcPr>
          <w:p w14:paraId="439B5AEB" w14:textId="25EADB22" w:rsidR="002A3EA5" w:rsidRDefault="002A3EA5" w:rsidP="007B7219">
            <w:pPr>
              <w:jc w:val="center"/>
              <w:rPr>
                <w:sz w:val="20"/>
                <w:szCs w:val="20"/>
              </w:rPr>
            </w:pPr>
            <w:r>
              <w:rPr>
                <w:sz w:val="20"/>
                <w:szCs w:val="20"/>
              </w:rPr>
              <w:t>10 CONT.</w:t>
            </w:r>
          </w:p>
        </w:tc>
        <w:tc>
          <w:tcPr>
            <w:tcW w:w="1275" w:type="dxa"/>
          </w:tcPr>
          <w:p w14:paraId="39FBB460" w14:textId="00E030D8" w:rsidR="002A3EA5" w:rsidRDefault="002A3EA5" w:rsidP="00545E24">
            <w:pPr>
              <w:jc w:val="center"/>
              <w:rPr>
                <w:sz w:val="20"/>
                <w:szCs w:val="20"/>
              </w:rPr>
            </w:pPr>
            <w:r>
              <w:rPr>
                <w:sz w:val="20"/>
                <w:szCs w:val="20"/>
              </w:rPr>
              <w:t>18-06-2025</w:t>
            </w:r>
          </w:p>
        </w:tc>
        <w:tc>
          <w:tcPr>
            <w:tcW w:w="7230" w:type="dxa"/>
          </w:tcPr>
          <w:p w14:paraId="2B14C9BB" w14:textId="77777777" w:rsidR="002A3EA5" w:rsidRPr="002A3EA5" w:rsidRDefault="002A3EA5" w:rsidP="002A3EA5">
            <w:pPr>
              <w:rPr>
                <w:sz w:val="20"/>
                <w:szCs w:val="20"/>
                <w:lang w:val="es-ES"/>
              </w:rPr>
            </w:pPr>
            <w:r w:rsidRPr="002A3EA5">
              <w:rPr>
                <w:sz w:val="20"/>
                <w:szCs w:val="20"/>
                <w:lang w:val="es-ES"/>
              </w:rPr>
              <w:t>1. Himno Nacional de la República del Ecuador</w:t>
            </w:r>
          </w:p>
          <w:p w14:paraId="578BE1C6" w14:textId="77777777" w:rsidR="002A3EA5" w:rsidRPr="002A3EA5" w:rsidRDefault="002A3EA5" w:rsidP="002A3EA5">
            <w:pPr>
              <w:rPr>
                <w:sz w:val="20"/>
                <w:szCs w:val="20"/>
                <w:lang w:val="es-ES"/>
              </w:rPr>
            </w:pPr>
            <w:r w:rsidRPr="002A3EA5">
              <w:rPr>
                <w:sz w:val="20"/>
                <w:szCs w:val="20"/>
                <w:lang w:val="es-ES"/>
              </w:rPr>
              <w:t>2. Conocer y resolver respecto del Informe No Vinculante a la Objeción Parcial al Proyecto de Ley Orgánica Reformatoria a la Ley Orgánica de Telecomunicaciones</w:t>
            </w:r>
          </w:p>
          <w:p w14:paraId="084399E6" w14:textId="182CED42" w:rsidR="002A3EA5" w:rsidRPr="002A3EA5" w:rsidRDefault="002A3EA5" w:rsidP="007B7219">
            <w:pPr>
              <w:rPr>
                <w:sz w:val="20"/>
                <w:szCs w:val="20"/>
                <w:lang w:val="es-ES"/>
              </w:rPr>
            </w:pPr>
            <w:r w:rsidRPr="002A3EA5">
              <w:rPr>
                <w:sz w:val="20"/>
                <w:szCs w:val="20"/>
                <w:lang w:val="es-ES"/>
              </w:rPr>
              <w:t>3. Conocimiento del Informe No Vinculante con respecto a la Objeción Parcial por Inconveniencia y Objeción Parcial por Inconstitucionalidad al Proyecto de Ley Orgánica de las Personas con Discapacidad</w:t>
            </w:r>
          </w:p>
        </w:tc>
      </w:tr>
      <w:tr w:rsidR="00BF39FA" w:rsidRPr="009E31B5" w14:paraId="1B9962F2" w14:textId="77777777" w:rsidTr="00545E24">
        <w:tc>
          <w:tcPr>
            <w:tcW w:w="988" w:type="dxa"/>
          </w:tcPr>
          <w:p w14:paraId="6248F8C9" w14:textId="77777777" w:rsidR="00BF39FA" w:rsidRDefault="00BF39FA" w:rsidP="007B7219">
            <w:pPr>
              <w:jc w:val="center"/>
              <w:rPr>
                <w:sz w:val="20"/>
                <w:szCs w:val="20"/>
              </w:rPr>
            </w:pPr>
            <w:r>
              <w:rPr>
                <w:sz w:val="20"/>
                <w:szCs w:val="20"/>
              </w:rPr>
              <w:t>12</w:t>
            </w:r>
          </w:p>
        </w:tc>
        <w:tc>
          <w:tcPr>
            <w:tcW w:w="1275" w:type="dxa"/>
          </w:tcPr>
          <w:p w14:paraId="247D1F06" w14:textId="7D34EBB1" w:rsidR="00BF39FA" w:rsidRPr="009E31B5" w:rsidRDefault="00BF39FA" w:rsidP="00545E24">
            <w:pPr>
              <w:jc w:val="center"/>
              <w:rPr>
                <w:sz w:val="20"/>
                <w:szCs w:val="20"/>
              </w:rPr>
            </w:pPr>
            <w:r>
              <w:rPr>
                <w:sz w:val="20"/>
                <w:szCs w:val="20"/>
              </w:rPr>
              <w:t>1</w:t>
            </w:r>
            <w:r w:rsidR="002A3EA5">
              <w:rPr>
                <w:sz w:val="20"/>
                <w:szCs w:val="20"/>
              </w:rPr>
              <w:t>8</w:t>
            </w:r>
            <w:r>
              <w:rPr>
                <w:sz w:val="20"/>
                <w:szCs w:val="20"/>
              </w:rPr>
              <w:t>-0</w:t>
            </w:r>
            <w:r w:rsidR="002A3EA5">
              <w:rPr>
                <w:sz w:val="20"/>
                <w:szCs w:val="20"/>
              </w:rPr>
              <w:t>6</w:t>
            </w:r>
            <w:r>
              <w:rPr>
                <w:sz w:val="20"/>
                <w:szCs w:val="20"/>
              </w:rPr>
              <w:t>-2</w:t>
            </w:r>
            <w:r w:rsidR="002A3EA5">
              <w:rPr>
                <w:sz w:val="20"/>
                <w:szCs w:val="20"/>
              </w:rPr>
              <w:t>02</w:t>
            </w:r>
            <w:r>
              <w:rPr>
                <w:sz w:val="20"/>
                <w:szCs w:val="20"/>
              </w:rPr>
              <w:t>5</w:t>
            </w:r>
          </w:p>
        </w:tc>
        <w:tc>
          <w:tcPr>
            <w:tcW w:w="7230" w:type="dxa"/>
          </w:tcPr>
          <w:p w14:paraId="43E1CC65" w14:textId="77777777" w:rsidR="002A3EA5" w:rsidRPr="002A3EA5" w:rsidRDefault="002A3EA5" w:rsidP="002A3EA5">
            <w:pPr>
              <w:rPr>
                <w:sz w:val="20"/>
                <w:szCs w:val="20"/>
                <w:lang w:val="es-ES"/>
              </w:rPr>
            </w:pPr>
            <w:r w:rsidRPr="002A3EA5">
              <w:rPr>
                <w:sz w:val="20"/>
                <w:szCs w:val="20"/>
                <w:lang w:val="es-ES"/>
              </w:rPr>
              <w:t>1. Himno Nacional de la República del Ecuador</w:t>
            </w:r>
          </w:p>
          <w:p w14:paraId="486B159C" w14:textId="77777777" w:rsidR="002A3EA5" w:rsidRPr="002A3EA5" w:rsidRDefault="002A3EA5" w:rsidP="002A3EA5">
            <w:pPr>
              <w:rPr>
                <w:sz w:val="20"/>
                <w:szCs w:val="20"/>
                <w:lang w:val="es-ES"/>
              </w:rPr>
            </w:pPr>
            <w:r w:rsidRPr="002A3EA5">
              <w:rPr>
                <w:sz w:val="20"/>
                <w:szCs w:val="20"/>
                <w:lang w:val="es-ES"/>
              </w:rPr>
              <w:t>2. Conocer y resolver respecto del Informe No Vinculante sobre la Objeción Parcial del Proyecto de Ley Orgánica Reformatoria al Código Orgánico de la Economía Social de los Conocimientos, Creatividad e Innovación para Regular las Facilidades de Pago de los Créditos Educativos, Becas y Asistencias Financieras, Unificada</w:t>
            </w:r>
          </w:p>
          <w:p w14:paraId="6F1BE126" w14:textId="1EC428BA" w:rsidR="00BF39FA" w:rsidRPr="002A3EA5" w:rsidRDefault="002A3EA5" w:rsidP="007B7219">
            <w:pPr>
              <w:rPr>
                <w:sz w:val="20"/>
                <w:szCs w:val="20"/>
                <w:lang w:val="es-ES"/>
              </w:rPr>
            </w:pPr>
            <w:r w:rsidRPr="002A3EA5">
              <w:rPr>
                <w:sz w:val="20"/>
                <w:szCs w:val="20"/>
                <w:lang w:val="es-ES"/>
              </w:rPr>
              <w:t>3. Conocer y resolver respecto del Informe No Vinculante sobre la Objeción Parcial por Inconveniencia al Proyecto de Ley Orgánica Reformatoria a Diversos Cuerpos Legales para Garantizar los Derechos Laborales de las Personas con Discapacidad, Enfermedades Raras, Huérfanas, Catastróficas y de Alta Complejidad y sus Sustitutos</w:t>
            </w:r>
          </w:p>
        </w:tc>
      </w:tr>
      <w:tr w:rsidR="00BF39FA" w:rsidRPr="009E31B5" w14:paraId="50F2EB54" w14:textId="77777777" w:rsidTr="00545E24">
        <w:tc>
          <w:tcPr>
            <w:tcW w:w="988" w:type="dxa"/>
          </w:tcPr>
          <w:p w14:paraId="6675A65E" w14:textId="77777777" w:rsidR="00BF39FA" w:rsidRDefault="00BF39FA" w:rsidP="007B7219">
            <w:pPr>
              <w:jc w:val="center"/>
              <w:rPr>
                <w:sz w:val="20"/>
                <w:szCs w:val="20"/>
              </w:rPr>
            </w:pPr>
            <w:r>
              <w:rPr>
                <w:sz w:val="20"/>
                <w:szCs w:val="20"/>
              </w:rPr>
              <w:t>13</w:t>
            </w:r>
          </w:p>
        </w:tc>
        <w:tc>
          <w:tcPr>
            <w:tcW w:w="1275" w:type="dxa"/>
          </w:tcPr>
          <w:p w14:paraId="4A7C56CA" w14:textId="671FF10E" w:rsidR="00BF39FA" w:rsidRPr="009E31B5" w:rsidRDefault="00BF39FA" w:rsidP="00545E24">
            <w:pPr>
              <w:jc w:val="center"/>
              <w:rPr>
                <w:sz w:val="20"/>
                <w:szCs w:val="20"/>
              </w:rPr>
            </w:pPr>
            <w:r>
              <w:rPr>
                <w:sz w:val="20"/>
                <w:szCs w:val="20"/>
              </w:rPr>
              <w:t>2</w:t>
            </w:r>
            <w:r w:rsidR="002A3EA5">
              <w:rPr>
                <w:sz w:val="20"/>
                <w:szCs w:val="20"/>
              </w:rPr>
              <w:t>4</w:t>
            </w:r>
            <w:r>
              <w:rPr>
                <w:sz w:val="20"/>
                <w:szCs w:val="20"/>
              </w:rPr>
              <w:t>-0</w:t>
            </w:r>
            <w:r w:rsidR="002A3EA5">
              <w:rPr>
                <w:sz w:val="20"/>
                <w:szCs w:val="20"/>
              </w:rPr>
              <w:t>6</w:t>
            </w:r>
            <w:r>
              <w:rPr>
                <w:sz w:val="20"/>
                <w:szCs w:val="20"/>
              </w:rPr>
              <w:t>-2</w:t>
            </w:r>
            <w:r w:rsidR="002A3EA5">
              <w:rPr>
                <w:sz w:val="20"/>
                <w:szCs w:val="20"/>
              </w:rPr>
              <w:t>02</w:t>
            </w:r>
            <w:r>
              <w:rPr>
                <w:sz w:val="20"/>
                <w:szCs w:val="20"/>
              </w:rPr>
              <w:t>5</w:t>
            </w:r>
          </w:p>
        </w:tc>
        <w:tc>
          <w:tcPr>
            <w:tcW w:w="7230" w:type="dxa"/>
          </w:tcPr>
          <w:p w14:paraId="0366DB24" w14:textId="77777777" w:rsidR="00F629E2" w:rsidRPr="00F629E2" w:rsidRDefault="00F629E2" w:rsidP="00F629E2">
            <w:pPr>
              <w:rPr>
                <w:sz w:val="20"/>
                <w:szCs w:val="20"/>
                <w:lang w:val="es-ES"/>
              </w:rPr>
            </w:pPr>
            <w:r w:rsidRPr="00F629E2">
              <w:rPr>
                <w:sz w:val="20"/>
                <w:szCs w:val="20"/>
                <w:lang w:val="es-ES"/>
              </w:rPr>
              <w:t>1. Himno Nacional de la República del Ecuador</w:t>
            </w:r>
          </w:p>
          <w:p w14:paraId="1BF1A921" w14:textId="77777777" w:rsidR="00F629E2" w:rsidRPr="00F629E2" w:rsidRDefault="00F629E2" w:rsidP="00F629E2">
            <w:pPr>
              <w:rPr>
                <w:sz w:val="20"/>
                <w:szCs w:val="20"/>
                <w:lang w:val="es-ES"/>
              </w:rPr>
            </w:pPr>
            <w:r w:rsidRPr="00F629E2">
              <w:rPr>
                <w:sz w:val="20"/>
                <w:szCs w:val="20"/>
                <w:lang w:val="es-ES"/>
              </w:rPr>
              <w:t>2. Informe para Segundo Debate del Proyecto de Ley Orgánica de Integridad Pública, calificado de urgente en materia económica</w:t>
            </w:r>
          </w:p>
          <w:p w14:paraId="1F1A59C7" w14:textId="3D43718E" w:rsidR="00BF39FA" w:rsidRPr="00F629E2" w:rsidRDefault="00F629E2" w:rsidP="007B7219">
            <w:pPr>
              <w:rPr>
                <w:sz w:val="20"/>
                <w:szCs w:val="20"/>
                <w:lang w:val="es-ES"/>
              </w:rPr>
            </w:pPr>
            <w:r w:rsidRPr="00F629E2">
              <w:rPr>
                <w:sz w:val="20"/>
                <w:szCs w:val="20"/>
                <w:lang w:val="es-ES"/>
              </w:rPr>
              <w:t>3. Proyecto de Resolución para que comparezcan los señores Ministro de Gobierno, Ministro de Defensa, Comandante de la Policía y Fuerzas Armadas y Director General del SNAI, afin de que expliquen a la Asamblea los hechos relacionados a la fuga del delincuente Rolando Federico Gómez Quinde, alias Fede</w:t>
            </w:r>
          </w:p>
        </w:tc>
      </w:tr>
      <w:tr w:rsidR="00F629E2" w:rsidRPr="009E31B5" w14:paraId="15C241E5" w14:textId="77777777" w:rsidTr="00545E24">
        <w:tc>
          <w:tcPr>
            <w:tcW w:w="988" w:type="dxa"/>
          </w:tcPr>
          <w:p w14:paraId="691947EC" w14:textId="24A42A1C" w:rsidR="00F629E2" w:rsidRDefault="00F629E2" w:rsidP="007B7219">
            <w:pPr>
              <w:jc w:val="center"/>
              <w:rPr>
                <w:sz w:val="20"/>
                <w:szCs w:val="20"/>
              </w:rPr>
            </w:pPr>
            <w:r>
              <w:rPr>
                <w:sz w:val="20"/>
                <w:szCs w:val="20"/>
              </w:rPr>
              <w:lastRenderedPageBreak/>
              <w:t>13 CONT.</w:t>
            </w:r>
          </w:p>
        </w:tc>
        <w:tc>
          <w:tcPr>
            <w:tcW w:w="1275" w:type="dxa"/>
          </w:tcPr>
          <w:p w14:paraId="09E929EA" w14:textId="6E8D835F" w:rsidR="00F629E2" w:rsidRDefault="00F629E2" w:rsidP="00545E24">
            <w:pPr>
              <w:jc w:val="center"/>
              <w:rPr>
                <w:sz w:val="20"/>
                <w:szCs w:val="20"/>
              </w:rPr>
            </w:pPr>
            <w:r>
              <w:rPr>
                <w:sz w:val="20"/>
                <w:szCs w:val="20"/>
              </w:rPr>
              <w:t>26-06-2025</w:t>
            </w:r>
          </w:p>
        </w:tc>
        <w:tc>
          <w:tcPr>
            <w:tcW w:w="7230" w:type="dxa"/>
          </w:tcPr>
          <w:p w14:paraId="0BC53FDF" w14:textId="77777777" w:rsidR="00F629E2" w:rsidRPr="00F629E2" w:rsidRDefault="00F629E2" w:rsidP="00F629E2">
            <w:pPr>
              <w:rPr>
                <w:sz w:val="20"/>
                <w:szCs w:val="20"/>
                <w:lang w:val="es-ES"/>
              </w:rPr>
            </w:pPr>
            <w:r w:rsidRPr="00F629E2">
              <w:rPr>
                <w:sz w:val="20"/>
                <w:szCs w:val="20"/>
                <w:lang w:val="es-ES"/>
              </w:rPr>
              <w:t>1. Himno Nacional de la República del Ecuador</w:t>
            </w:r>
          </w:p>
          <w:p w14:paraId="29300B3B" w14:textId="77777777" w:rsidR="00F629E2" w:rsidRPr="00F629E2" w:rsidRDefault="00F629E2" w:rsidP="00F629E2">
            <w:pPr>
              <w:rPr>
                <w:sz w:val="20"/>
                <w:szCs w:val="20"/>
                <w:lang w:val="es-ES"/>
              </w:rPr>
            </w:pPr>
            <w:r w:rsidRPr="00F629E2">
              <w:rPr>
                <w:sz w:val="20"/>
                <w:szCs w:val="20"/>
                <w:lang w:val="es-ES"/>
              </w:rPr>
              <w:t>2. Informe para Segundo Debate del Proyecto de Ley Orgánica de Integridad Pública, calificado de urgente en materia económica</w:t>
            </w:r>
          </w:p>
          <w:p w14:paraId="50F9AF2D" w14:textId="04C62808" w:rsidR="00F629E2" w:rsidRPr="00F629E2" w:rsidRDefault="00F629E2" w:rsidP="007B7219">
            <w:pPr>
              <w:rPr>
                <w:sz w:val="20"/>
                <w:szCs w:val="20"/>
                <w:lang w:val="es-ES"/>
              </w:rPr>
            </w:pPr>
            <w:r w:rsidRPr="00F629E2">
              <w:rPr>
                <w:sz w:val="20"/>
                <w:szCs w:val="20"/>
                <w:lang w:val="es-ES"/>
              </w:rPr>
              <w:t>3. Proyecto de Resolución para que comparezcan los señores Ministro de Gobierno, Ministro de Defensa, Comandante de la Policía y Fuerzas Armadas y Director General del SNAI, afin de que expliquen a la Asamblea los hechos relacionados a la fuga del delincuente Rolando Federico Gómez Quinde, alias Fede</w:t>
            </w:r>
          </w:p>
        </w:tc>
      </w:tr>
      <w:tr w:rsidR="00BF39FA" w:rsidRPr="009E31B5" w14:paraId="58981927" w14:textId="77777777" w:rsidTr="00545E24">
        <w:tc>
          <w:tcPr>
            <w:tcW w:w="988" w:type="dxa"/>
          </w:tcPr>
          <w:p w14:paraId="123ACCA9" w14:textId="77777777" w:rsidR="00BF39FA" w:rsidRDefault="00BF39FA" w:rsidP="007B7219">
            <w:pPr>
              <w:jc w:val="center"/>
              <w:rPr>
                <w:sz w:val="20"/>
                <w:szCs w:val="20"/>
              </w:rPr>
            </w:pPr>
            <w:r>
              <w:rPr>
                <w:sz w:val="20"/>
                <w:szCs w:val="20"/>
              </w:rPr>
              <w:t>14</w:t>
            </w:r>
          </w:p>
        </w:tc>
        <w:tc>
          <w:tcPr>
            <w:tcW w:w="1275" w:type="dxa"/>
          </w:tcPr>
          <w:p w14:paraId="74CA2C62" w14:textId="60D149A3" w:rsidR="00BF39FA" w:rsidRPr="009E31B5" w:rsidRDefault="00BF39FA" w:rsidP="00545E24">
            <w:pPr>
              <w:jc w:val="center"/>
              <w:rPr>
                <w:sz w:val="20"/>
                <w:szCs w:val="20"/>
              </w:rPr>
            </w:pPr>
            <w:r>
              <w:rPr>
                <w:sz w:val="20"/>
                <w:szCs w:val="20"/>
              </w:rPr>
              <w:t>2</w:t>
            </w:r>
            <w:r w:rsidR="00F629E2">
              <w:rPr>
                <w:sz w:val="20"/>
                <w:szCs w:val="20"/>
              </w:rPr>
              <w:t>6</w:t>
            </w:r>
            <w:r>
              <w:rPr>
                <w:sz w:val="20"/>
                <w:szCs w:val="20"/>
              </w:rPr>
              <w:t>-0</w:t>
            </w:r>
            <w:r w:rsidR="00F629E2">
              <w:rPr>
                <w:sz w:val="20"/>
                <w:szCs w:val="20"/>
              </w:rPr>
              <w:t>6</w:t>
            </w:r>
            <w:r>
              <w:rPr>
                <w:sz w:val="20"/>
                <w:szCs w:val="20"/>
              </w:rPr>
              <w:t>-2</w:t>
            </w:r>
            <w:r w:rsidR="00F629E2">
              <w:rPr>
                <w:sz w:val="20"/>
                <w:szCs w:val="20"/>
              </w:rPr>
              <w:t>02</w:t>
            </w:r>
            <w:r>
              <w:rPr>
                <w:sz w:val="20"/>
                <w:szCs w:val="20"/>
              </w:rPr>
              <w:t>5</w:t>
            </w:r>
          </w:p>
        </w:tc>
        <w:tc>
          <w:tcPr>
            <w:tcW w:w="7230" w:type="dxa"/>
          </w:tcPr>
          <w:p w14:paraId="3D43F7DC" w14:textId="0E2CB3CC" w:rsidR="00F629E2" w:rsidRPr="00F629E2" w:rsidRDefault="00F629E2" w:rsidP="00F629E2">
            <w:pPr>
              <w:rPr>
                <w:sz w:val="20"/>
                <w:szCs w:val="20"/>
                <w:lang w:val="es-ES"/>
              </w:rPr>
            </w:pPr>
            <w:r w:rsidRPr="00F629E2">
              <w:rPr>
                <w:sz w:val="20"/>
                <w:szCs w:val="20"/>
                <w:lang w:val="es-ES"/>
              </w:rPr>
              <w:t>1. Himno Nacional de la República del Ecuador</w:t>
            </w:r>
          </w:p>
          <w:p w14:paraId="73887E86" w14:textId="77777777" w:rsidR="00F629E2" w:rsidRPr="00F629E2" w:rsidRDefault="00F629E2" w:rsidP="00F629E2">
            <w:pPr>
              <w:rPr>
                <w:sz w:val="20"/>
                <w:szCs w:val="20"/>
                <w:lang w:val="es-ES"/>
              </w:rPr>
            </w:pPr>
            <w:r w:rsidRPr="00F629E2">
              <w:rPr>
                <w:sz w:val="20"/>
                <w:szCs w:val="20"/>
                <w:lang w:val="es-ES"/>
              </w:rPr>
              <w:t>2. Conocer y resolver respecto de la decisión emitida por la Corte Constitucional dentro de la Sentencia No. 1072-21-JP/24, Esclavitud moderna en Furukawa</w:t>
            </w:r>
          </w:p>
          <w:p w14:paraId="566ABF15" w14:textId="77777777" w:rsidR="00F629E2" w:rsidRPr="00F629E2" w:rsidRDefault="00F629E2" w:rsidP="00F629E2">
            <w:pPr>
              <w:rPr>
                <w:sz w:val="20"/>
                <w:szCs w:val="20"/>
                <w:lang w:val="es-ES"/>
              </w:rPr>
            </w:pPr>
            <w:r w:rsidRPr="00F629E2">
              <w:rPr>
                <w:sz w:val="20"/>
                <w:szCs w:val="20"/>
                <w:lang w:val="es-ES"/>
              </w:rPr>
              <w:t>3. Conocer y resolver respecto a la Objeción Total al Proyecto de Ley Orgánica Reformatoria del Código Orgánico de la Función Judicial</w:t>
            </w:r>
          </w:p>
          <w:p w14:paraId="0B15A643" w14:textId="583171C1" w:rsidR="00BF39FA" w:rsidRPr="009E31B5" w:rsidRDefault="00BF39FA" w:rsidP="007B7219">
            <w:pPr>
              <w:rPr>
                <w:sz w:val="20"/>
                <w:szCs w:val="20"/>
              </w:rPr>
            </w:pPr>
          </w:p>
        </w:tc>
      </w:tr>
      <w:tr w:rsidR="00EF290B" w:rsidRPr="009E31B5" w14:paraId="08D5A5E2" w14:textId="77777777" w:rsidTr="00545E24">
        <w:tc>
          <w:tcPr>
            <w:tcW w:w="9493" w:type="dxa"/>
            <w:gridSpan w:val="3"/>
            <w:shd w:val="clear" w:color="auto" w:fill="BDD6EE" w:themeFill="accent5" w:themeFillTint="66"/>
          </w:tcPr>
          <w:p w14:paraId="29359D06" w14:textId="0E96BA4E" w:rsidR="00EF290B" w:rsidRPr="00545E24" w:rsidRDefault="00545E24" w:rsidP="00545E24">
            <w:pPr>
              <w:jc w:val="center"/>
              <w:rPr>
                <w:b/>
                <w:bCs/>
                <w:sz w:val="24"/>
                <w:szCs w:val="24"/>
                <w:lang w:val="es-ES"/>
              </w:rPr>
            </w:pPr>
            <w:r w:rsidRPr="00545E24">
              <w:rPr>
                <w:b/>
                <w:bCs/>
                <w:sz w:val="24"/>
                <w:szCs w:val="24"/>
                <w:lang w:val="es-ES"/>
              </w:rPr>
              <w:t>JULIO</w:t>
            </w:r>
          </w:p>
        </w:tc>
      </w:tr>
      <w:tr w:rsidR="00BF39FA" w:rsidRPr="009E31B5" w14:paraId="37ACCB02" w14:textId="77777777" w:rsidTr="00545E24">
        <w:tc>
          <w:tcPr>
            <w:tcW w:w="988" w:type="dxa"/>
          </w:tcPr>
          <w:p w14:paraId="5E09CB93" w14:textId="77777777" w:rsidR="00BF39FA" w:rsidRDefault="00BF39FA" w:rsidP="007B7219">
            <w:pPr>
              <w:jc w:val="center"/>
              <w:rPr>
                <w:sz w:val="20"/>
                <w:szCs w:val="20"/>
              </w:rPr>
            </w:pPr>
            <w:r>
              <w:rPr>
                <w:sz w:val="20"/>
                <w:szCs w:val="20"/>
              </w:rPr>
              <w:t>15</w:t>
            </w:r>
          </w:p>
        </w:tc>
        <w:tc>
          <w:tcPr>
            <w:tcW w:w="1275" w:type="dxa"/>
          </w:tcPr>
          <w:p w14:paraId="38D3C183" w14:textId="6232E94E" w:rsidR="00BF39FA" w:rsidRPr="009E31B5" w:rsidRDefault="00F629E2" w:rsidP="00545E24">
            <w:pPr>
              <w:jc w:val="center"/>
              <w:rPr>
                <w:sz w:val="20"/>
                <w:szCs w:val="20"/>
              </w:rPr>
            </w:pPr>
            <w:r>
              <w:rPr>
                <w:sz w:val="20"/>
                <w:szCs w:val="20"/>
              </w:rPr>
              <w:t>02</w:t>
            </w:r>
            <w:r w:rsidR="00BF39FA">
              <w:rPr>
                <w:sz w:val="20"/>
                <w:szCs w:val="20"/>
              </w:rPr>
              <w:t>-07-2</w:t>
            </w:r>
            <w:r>
              <w:rPr>
                <w:sz w:val="20"/>
                <w:szCs w:val="20"/>
              </w:rPr>
              <w:t>02</w:t>
            </w:r>
            <w:r w:rsidR="00BF39FA">
              <w:rPr>
                <w:sz w:val="20"/>
                <w:szCs w:val="20"/>
              </w:rPr>
              <w:t>5</w:t>
            </w:r>
          </w:p>
        </w:tc>
        <w:tc>
          <w:tcPr>
            <w:tcW w:w="7230" w:type="dxa"/>
          </w:tcPr>
          <w:p w14:paraId="2D598A46" w14:textId="77777777" w:rsidR="00F629E2" w:rsidRPr="00F629E2" w:rsidRDefault="00F629E2" w:rsidP="00F629E2">
            <w:pPr>
              <w:rPr>
                <w:sz w:val="20"/>
                <w:szCs w:val="20"/>
                <w:lang w:val="es-ES"/>
              </w:rPr>
            </w:pPr>
            <w:r w:rsidRPr="00F629E2">
              <w:rPr>
                <w:sz w:val="20"/>
                <w:szCs w:val="20"/>
                <w:lang w:val="es-ES"/>
              </w:rPr>
              <w:t>1. Himno Nacional de la República del Ecuador</w:t>
            </w:r>
          </w:p>
          <w:p w14:paraId="5F1A6ABB" w14:textId="77777777" w:rsidR="00F629E2" w:rsidRPr="00F629E2" w:rsidRDefault="00F629E2" w:rsidP="00F629E2">
            <w:pPr>
              <w:rPr>
                <w:sz w:val="20"/>
                <w:szCs w:val="20"/>
                <w:lang w:val="es-ES"/>
              </w:rPr>
            </w:pPr>
            <w:r w:rsidRPr="00F629E2">
              <w:rPr>
                <w:sz w:val="20"/>
                <w:szCs w:val="20"/>
                <w:lang w:val="es-ES"/>
              </w:rPr>
              <w:t>2. Informe para Primer Debate del Proyecto de Ley Orgánica para el Fortalecimiento de las Áreas Protegidas, calificado de urgente en materia económica</w:t>
            </w:r>
          </w:p>
          <w:p w14:paraId="2EB382C7" w14:textId="568CA933" w:rsidR="00BF39FA" w:rsidRPr="00F629E2" w:rsidRDefault="00F629E2" w:rsidP="007B7219">
            <w:pPr>
              <w:rPr>
                <w:sz w:val="20"/>
                <w:szCs w:val="20"/>
                <w:lang w:val="es-ES"/>
              </w:rPr>
            </w:pPr>
            <w:r w:rsidRPr="00F629E2">
              <w:rPr>
                <w:sz w:val="20"/>
                <w:szCs w:val="20"/>
                <w:lang w:val="es-ES"/>
              </w:rPr>
              <w:t>3. Designación del representante ante el Comité Nacional de Coordinación Fiscal; y, designación del delegado técnico y jurídico, de ser el caso, ante el Subcomité Técnico del Comité Nacional de Coordinación Fiscal, de conformidad con el Oficio No. MEF-CNCF-2025-0002-O, suscrito por la Srta. Patricia Natali Idrobo Oleas, Delegada del Presidente para presidir el Comité Nacional de Coordinación Fiscal</w:t>
            </w:r>
          </w:p>
        </w:tc>
      </w:tr>
      <w:tr w:rsidR="00BF39FA" w:rsidRPr="009E31B5" w14:paraId="4AE632C0" w14:textId="77777777" w:rsidTr="00545E24">
        <w:tc>
          <w:tcPr>
            <w:tcW w:w="988" w:type="dxa"/>
          </w:tcPr>
          <w:p w14:paraId="7AF4E6D6" w14:textId="77777777" w:rsidR="00BF39FA" w:rsidRDefault="00BF39FA" w:rsidP="007B7219">
            <w:pPr>
              <w:jc w:val="center"/>
              <w:rPr>
                <w:sz w:val="20"/>
                <w:szCs w:val="20"/>
              </w:rPr>
            </w:pPr>
            <w:r>
              <w:rPr>
                <w:sz w:val="20"/>
                <w:szCs w:val="20"/>
              </w:rPr>
              <w:t>16</w:t>
            </w:r>
          </w:p>
        </w:tc>
        <w:tc>
          <w:tcPr>
            <w:tcW w:w="1275" w:type="dxa"/>
          </w:tcPr>
          <w:p w14:paraId="20489B27" w14:textId="546AC1D4" w:rsidR="00BF39FA" w:rsidRPr="009E31B5" w:rsidRDefault="00F629E2" w:rsidP="00545E24">
            <w:pPr>
              <w:jc w:val="center"/>
              <w:rPr>
                <w:sz w:val="20"/>
                <w:szCs w:val="20"/>
              </w:rPr>
            </w:pPr>
            <w:r>
              <w:rPr>
                <w:sz w:val="20"/>
                <w:szCs w:val="20"/>
              </w:rPr>
              <w:t>08</w:t>
            </w:r>
            <w:r w:rsidR="00BF39FA">
              <w:rPr>
                <w:sz w:val="20"/>
                <w:szCs w:val="20"/>
              </w:rPr>
              <w:t>-07-2</w:t>
            </w:r>
            <w:r>
              <w:rPr>
                <w:sz w:val="20"/>
                <w:szCs w:val="20"/>
              </w:rPr>
              <w:t>02</w:t>
            </w:r>
            <w:r w:rsidR="00BF39FA">
              <w:rPr>
                <w:sz w:val="20"/>
                <w:szCs w:val="20"/>
              </w:rPr>
              <w:t>5</w:t>
            </w:r>
          </w:p>
        </w:tc>
        <w:tc>
          <w:tcPr>
            <w:tcW w:w="7230" w:type="dxa"/>
          </w:tcPr>
          <w:p w14:paraId="727D3729" w14:textId="77777777" w:rsidR="00F629E2" w:rsidRPr="00F629E2" w:rsidRDefault="00F629E2" w:rsidP="00F629E2">
            <w:pPr>
              <w:rPr>
                <w:sz w:val="20"/>
                <w:szCs w:val="20"/>
                <w:lang w:val="es-ES"/>
              </w:rPr>
            </w:pPr>
            <w:r w:rsidRPr="00F629E2">
              <w:rPr>
                <w:sz w:val="20"/>
                <w:szCs w:val="20"/>
                <w:lang w:val="es-ES"/>
              </w:rPr>
              <w:t>1. Himno Nacional de la República del Ecuador</w:t>
            </w:r>
          </w:p>
          <w:p w14:paraId="1C74E0F1" w14:textId="7AFE40FA" w:rsidR="00BF39FA" w:rsidRPr="00F629E2" w:rsidRDefault="00F629E2" w:rsidP="007B7219">
            <w:pPr>
              <w:rPr>
                <w:sz w:val="20"/>
                <w:szCs w:val="20"/>
                <w:lang w:val="es-ES"/>
              </w:rPr>
            </w:pPr>
            <w:r w:rsidRPr="00F629E2">
              <w:rPr>
                <w:sz w:val="20"/>
                <w:szCs w:val="20"/>
                <w:lang w:val="es-ES"/>
              </w:rPr>
              <w:t>2. Conocer y resolver respecto del oficio No. CPCCS-SG-2025-0433-OF de 24 de junio, suscrito por la magister María Gabriela Granizo Haro, Secretaria General Encargada del Consejo de Participación Ciudadana y Control Social</w:t>
            </w:r>
          </w:p>
        </w:tc>
      </w:tr>
      <w:tr w:rsidR="00BF39FA" w:rsidRPr="009E31B5" w14:paraId="48CF7FE6" w14:textId="77777777" w:rsidTr="00545E24">
        <w:tc>
          <w:tcPr>
            <w:tcW w:w="988" w:type="dxa"/>
          </w:tcPr>
          <w:p w14:paraId="7C35C83D" w14:textId="77777777" w:rsidR="00BF39FA" w:rsidRDefault="00BF39FA" w:rsidP="007B7219">
            <w:pPr>
              <w:jc w:val="center"/>
              <w:rPr>
                <w:sz w:val="20"/>
                <w:szCs w:val="20"/>
              </w:rPr>
            </w:pPr>
            <w:r>
              <w:rPr>
                <w:sz w:val="20"/>
                <w:szCs w:val="20"/>
              </w:rPr>
              <w:t>17</w:t>
            </w:r>
          </w:p>
        </w:tc>
        <w:tc>
          <w:tcPr>
            <w:tcW w:w="1275" w:type="dxa"/>
          </w:tcPr>
          <w:p w14:paraId="364FB9DB" w14:textId="2674E850" w:rsidR="00BF39FA" w:rsidRPr="009E31B5" w:rsidRDefault="00F629E2" w:rsidP="00545E24">
            <w:pPr>
              <w:jc w:val="center"/>
              <w:rPr>
                <w:sz w:val="20"/>
                <w:szCs w:val="20"/>
              </w:rPr>
            </w:pPr>
            <w:r>
              <w:rPr>
                <w:sz w:val="20"/>
                <w:szCs w:val="20"/>
              </w:rPr>
              <w:t>10</w:t>
            </w:r>
            <w:r w:rsidR="00BF39FA">
              <w:rPr>
                <w:sz w:val="20"/>
                <w:szCs w:val="20"/>
              </w:rPr>
              <w:t>-0</w:t>
            </w:r>
            <w:r>
              <w:rPr>
                <w:sz w:val="20"/>
                <w:szCs w:val="20"/>
              </w:rPr>
              <w:t>7</w:t>
            </w:r>
            <w:r w:rsidR="00BF39FA">
              <w:rPr>
                <w:sz w:val="20"/>
                <w:szCs w:val="20"/>
              </w:rPr>
              <w:t>-2</w:t>
            </w:r>
            <w:r>
              <w:rPr>
                <w:sz w:val="20"/>
                <w:szCs w:val="20"/>
              </w:rPr>
              <w:t>02</w:t>
            </w:r>
            <w:r w:rsidR="00BF39FA">
              <w:rPr>
                <w:sz w:val="20"/>
                <w:szCs w:val="20"/>
              </w:rPr>
              <w:t>5</w:t>
            </w:r>
          </w:p>
        </w:tc>
        <w:tc>
          <w:tcPr>
            <w:tcW w:w="7230" w:type="dxa"/>
          </w:tcPr>
          <w:p w14:paraId="329273E1" w14:textId="77777777" w:rsidR="00F629E2" w:rsidRPr="00F629E2" w:rsidRDefault="00F629E2" w:rsidP="00F629E2">
            <w:pPr>
              <w:rPr>
                <w:sz w:val="20"/>
                <w:szCs w:val="20"/>
                <w:lang w:val="es-ES"/>
              </w:rPr>
            </w:pPr>
            <w:r w:rsidRPr="00F629E2">
              <w:rPr>
                <w:sz w:val="20"/>
                <w:szCs w:val="20"/>
                <w:lang w:val="es-ES"/>
              </w:rPr>
              <w:t>1. Himno Nacional de la República del Ecuador</w:t>
            </w:r>
          </w:p>
          <w:p w14:paraId="377442D9" w14:textId="77777777" w:rsidR="00F629E2" w:rsidRPr="00F629E2" w:rsidRDefault="00F629E2" w:rsidP="00F629E2">
            <w:pPr>
              <w:rPr>
                <w:sz w:val="20"/>
                <w:szCs w:val="20"/>
                <w:lang w:val="es-ES"/>
              </w:rPr>
            </w:pPr>
            <w:r w:rsidRPr="00F629E2">
              <w:rPr>
                <w:sz w:val="20"/>
                <w:szCs w:val="20"/>
                <w:lang w:val="es-ES"/>
              </w:rPr>
              <w:t>2. Conocer y resolver respecto del Informe para Segundo Debate del Proyecto de Ley Orgánica para el Fortalecimiento de las Áreas Protegidas, calificado de urgente en materia económica</w:t>
            </w:r>
          </w:p>
          <w:p w14:paraId="2B99DD67" w14:textId="34CA226E" w:rsidR="00BF39FA" w:rsidRPr="00F629E2" w:rsidRDefault="00F629E2" w:rsidP="007B7219">
            <w:pPr>
              <w:rPr>
                <w:sz w:val="20"/>
                <w:szCs w:val="20"/>
                <w:lang w:val="es-ES"/>
              </w:rPr>
            </w:pPr>
            <w:r w:rsidRPr="00F629E2">
              <w:rPr>
                <w:sz w:val="20"/>
                <w:szCs w:val="20"/>
                <w:lang w:val="es-ES"/>
              </w:rPr>
              <w:t>3. Conocer y resolver respecto a la Objeción Total al Proyecto de Ley Reformatoria a Varias Leyes para la Estabilidad de la Seguridad Social en el Ecuador, Ley ESSE</w:t>
            </w:r>
          </w:p>
        </w:tc>
      </w:tr>
      <w:tr w:rsidR="00BF39FA" w:rsidRPr="009E31B5" w14:paraId="56F5272D" w14:textId="77777777" w:rsidTr="00545E24">
        <w:tc>
          <w:tcPr>
            <w:tcW w:w="988" w:type="dxa"/>
          </w:tcPr>
          <w:p w14:paraId="5B6A7F55" w14:textId="77777777" w:rsidR="00BF39FA" w:rsidRDefault="00BF39FA" w:rsidP="007B7219">
            <w:pPr>
              <w:jc w:val="center"/>
              <w:rPr>
                <w:sz w:val="20"/>
                <w:szCs w:val="20"/>
              </w:rPr>
            </w:pPr>
            <w:r>
              <w:rPr>
                <w:sz w:val="20"/>
                <w:szCs w:val="20"/>
              </w:rPr>
              <w:t>18</w:t>
            </w:r>
          </w:p>
        </w:tc>
        <w:tc>
          <w:tcPr>
            <w:tcW w:w="1275" w:type="dxa"/>
          </w:tcPr>
          <w:p w14:paraId="1FA3C57C" w14:textId="2FAE318C" w:rsidR="00BF39FA" w:rsidRPr="009E31B5" w:rsidRDefault="00F629E2" w:rsidP="00545E24">
            <w:pPr>
              <w:jc w:val="center"/>
              <w:rPr>
                <w:sz w:val="20"/>
                <w:szCs w:val="20"/>
              </w:rPr>
            </w:pPr>
            <w:r>
              <w:rPr>
                <w:sz w:val="20"/>
                <w:szCs w:val="20"/>
              </w:rPr>
              <w:t>15</w:t>
            </w:r>
            <w:r w:rsidR="00BF39FA">
              <w:rPr>
                <w:sz w:val="20"/>
                <w:szCs w:val="20"/>
              </w:rPr>
              <w:t>-0</w:t>
            </w:r>
            <w:r>
              <w:rPr>
                <w:sz w:val="20"/>
                <w:szCs w:val="20"/>
              </w:rPr>
              <w:t>7</w:t>
            </w:r>
            <w:r w:rsidR="00BF39FA">
              <w:rPr>
                <w:sz w:val="20"/>
                <w:szCs w:val="20"/>
              </w:rPr>
              <w:t>-2</w:t>
            </w:r>
            <w:r>
              <w:rPr>
                <w:sz w:val="20"/>
                <w:szCs w:val="20"/>
              </w:rPr>
              <w:t>025</w:t>
            </w:r>
          </w:p>
        </w:tc>
        <w:tc>
          <w:tcPr>
            <w:tcW w:w="7230" w:type="dxa"/>
          </w:tcPr>
          <w:p w14:paraId="05F0EF13" w14:textId="77777777" w:rsidR="00F629E2" w:rsidRPr="00F629E2" w:rsidRDefault="00F629E2" w:rsidP="00F629E2">
            <w:pPr>
              <w:rPr>
                <w:sz w:val="20"/>
                <w:szCs w:val="20"/>
                <w:lang w:val="es-ES"/>
              </w:rPr>
            </w:pPr>
            <w:r w:rsidRPr="00F629E2">
              <w:rPr>
                <w:sz w:val="20"/>
                <w:szCs w:val="20"/>
                <w:lang w:val="es-ES"/>
              </w:rPr>
              <w:t>1. Himno Nacional de la República del Ecuador</w:t>
            </w:r>
          </w:p>
          <w:p w14:paraId="071065C0" w14:textId="77777777" w:rsidR="00F629E2" w:rsidRPr="00F629E2" w:rsidRDefault="00F629E2" w:rsidP="00F629E2">
            <w:pPr>
              <w:rPr>
                <w:sz w:val="20"/>
                <w:szCs w:val="20"/>
                <w:lang w:val="es-ES"/>
              </w:rPr>
            </w:pPr>
            <w:r w:rsidRPr="00F629E2">
              <w:rPr>
                <w:sz w:val="20"/>
                <w:szCs w:val="20"/>
                <w:lang w:val="es-ES"/>
              </w:rPr>
              <w:t>2. Conocer y resolver respecto del Informe para Segundo Debate del Proyecto de Ley Orgánica de Seguimiento, Cooperación e Implementación de las Obligaciones del Estado Ecuatoriano en materia de Derechos Humanos</w:t>
            </w:r>
          </w:p>
          <w:p w14:paraId="1B1C32EC" w14:textId="77777777" w:rsidR="00F629E2" w:rsidRPr="00F629E2" w:rsidRDefault="00F629E2" w:rsidP="00F629E2">
            <w:pPr>
              <w:rPr>
                <w:sz w:val="20"/>
                <w:szCs w:val="20"/>
                <w:lang w:val="es-ES"/>
              </w:rPr>
            </w:pPr>
            <w:r w:rsidRPr="00F629E2">
              <w:rPr>
                <w:sz w:val="20"/>
                <w:szCs w:val="20"/>
                <w:lang w:val="es-ES"/>
              </w:rPr>
              <w:t>3. Conocer y resolver respecto del Oficio No. CPCCS-SG-2025-0467-OF de 12 de julio, suscrito por la magister María Gabriela Granizo Haro, Secretaria General Encargada del Consejo de Participación Ciudadana y Control Social</w:t>
            </w:r>
          </w:p>
          <w:p w14:paraId="68DBE536" w14:textId="0F22865B" w:rsidR="00BF39FA" w:rsidRPr="00F629E2" w:rsidRDefault="00F629E2" w:rsidP="007B7219">
            <w:pPr>
              <w:rPr>
                <w:sz w:val="20"/>
                <w:szCs w:val="20"/>
                <w:lang w:val="es-ES"/>
              </w:rPr>
            </w:pPr>
            <w:r w:rsidRPr="00F629E2">
              <w:rPr>
                <w:sz w:val="20"/>
                <w:szCs w:val="20"/>
                <w:lang w:val="es-ES"/>
              </w:rPr>
              <w:t>4. Proyecto de Resolución para el reconocimiento institucional y otorgamiento de Condecoración Oficial al mérito deportivo nacional por parte de la Asamblea Nacional, a Moisés Caicedo Corozo como Campeón del Mundial de Clubes de la FIFA 2025 y William Joel Pacho Tenorio, como primer futbolista ecuatoriano en conquistar la UEFA Champions League</w:t>
            </w:r>
          </w:p>
        </w:tc>
      </w:tr>
      <w:tr w:rsidR="00F629E2" w:rsidRPr="009E31B5" w14:paraId="49D03899" w14:textId="77777777" w:rsidTr="00545E24">
        <w:tc>
          <w:tcPr>
            <w:tcW w:w="988" w:type="dxa"/>
          </w:tcPr>
          <w:p w14:paraId="5E37165D" w14:textId="3EB1417F" w:rsidR="00F629E2" w:rsidRDefault="00F629E2" w:rsidP="007B7219">
            <w:pPr>
              <w:jc w:val="center"/>
              <w:rPr>
                <w:sz w:val="20"/>
                <w:szCs w:val="20"/>
              </w:rPr>
            </w:pPr>
            <w:r>
              <w:rPr>
                <w:sz w:val="20"/>
                <w:szCs w:val="20"/>
              </w:rPr>
              <w:t>17 CONT.</w:t>
            </w:r>
          </w:p>
        </w:tc>
        <w:tc>
          <w:tcPr>
            <w:tcW w:w="1275" w:type="dxa"/>
          </w:tcPr>
          <w:p w14:paraId="0261D078" w14:textId="4169B81A" w:rsidR="00F629E2" w:rsidRDefault="00F629E2" w:rsidP="00545E24">
            <w:pPr>
              <w:jc w:val="center"/>
              <w:rPr>
                <w:sz w:val="20"/>
                <w:szCs w:val="20"/>
              </w:rPr>
            </w:pPr>
            <w:r>
              <w:rPr>
                <w:sz w:val="20"/>
                <w:szCs w:val="20"/>
              </w:rPr>
              <w:t>17-07-2025</w:t>
            </w:r>
          </w:p>
        </w:tc>
        <w:tc>
          <w:tcPr>
            <w:tcW w:w="7230" w:type="dxa"/>
          </w:tcPr>
          <w:p w14:paraId="4CB07092" w14:textId="77777777" w:rsidR="00F629E2" w:rsidRPr="00F629E2" w:rsidRDefault="00F629E2" w:rsidP="00F629E2">
            <w:pPr>
              <w:rPr>
                <w:sz w:val="20"/>
                <w:szCs w:val="20"/>
                <w:lang w:val="es-ES"/>
              </w:rPr>
            </w:pPr>
            <w:r w:rsidRPr="00F629E2">
              <w:rPr>
                <w:sz w:val="20"/>
                <w:szCs w:val="20"/>
                <w:lang w:val="es-ES"/>
              </w:rPr>
              <w:t>1. Himno Nacional de la República del Ecuador</w:t>
            </w:r>
          </w:p>
          <w:p w14:paraId="27DB7286" w14:textId="77777777" w:rsidR="00F629E2" w:rsidRPr="00F629E2" w:rsidRDefault="00F629E2" w:rsidP="00F629E2">
            <w:pPr>
              <w:rPr>
                <w:sz w:val="20"/>
                <w:szCs w:val="20"/>
                <w:lang w:val="es-ES"/>
              </w:rPr>
            </w:pPr>
            <w:r w:rsidRPr="00F629E2">
              <w:rPr>
                <w:sz w:val="20"/>
                <w:szCs w:val="20"/>
                <w:lang w:val="es-ES"/>
              </w:rPr>
              <w:t>2. Conocer y resolver respecto del Informe para Segundo Debate del Proyecto de Ley Orgánica para el Fortalecimiento de las Áreas Protegidas, calificado de urgente en materia económica</w:t>
            </w:r>
          </w:p>
          <w:p w14:paraId="28C53E38" w14:textId="77777777" w:rsidR="00F629E2" w:rsidRPr="00F629E2" w:rsidRDefault="00F629E2" w:rsidP="00F629E2">
            <w:pPr>
              <w:rPr>
                <w:sz w:val="20"/>
                <w:szCs w:val="20"/>
                <w:lang w:val="es-ES"/>
              </w:rPr>
            </w:pPr>
            <w:r w:rsidRPr="00F629E2">
              <w:rPr>
                <w:sz w:val="20"/>
                <w:szCs w:val="20"/>
                <w:lang w:val="es-ES"/>
              </w:rPr>
              <w:t>3. Conocer y resolver respecto a la Objeción Total al Proyecto de Ley Reformatoria a Varias Leyes para la Estabilidad de la Seguridad Social en el Ecuador, Ley ESSE</w:t>
            </w:r>
          </w:p>
          <w:p w14:paraId="7D874788" w14:textId="77777777" w:rsidR="00F629E2" w:rsidRPr="00F629E2" w:rsidRDefault="00F629E2" w:rsidP="007B7219">
            <w:pPr>
              <w:rPr>
                <w:sz w:val="20"/>
                <w:szCs w:val="20"/>
                <w:lang w:val="es-ES"/>
              </w:rPr>
            </w:pPr>
          </w:p>
        </w:tc>
      </w:tr>
      <w:tr w:rsidR="00BF39FA" w:rsidRPr="009E31B5" w14:paraId="62078376" w14:textId="77777777" w:rsidTr="00545E24">
        <w:tc>
          <w:tcPr>
            <w:tcW w:w="988" w:type="dxa"/>
          </w:tcPr>
          <w:p w14:paraId="15ECCC08" w14:textId="77777777" w:rsidR="00BF39FA" w:rsidRDefault="00BF39FA" w:rsidP="007B7219">
            <w:pPr>
              <w:jc w:val="center"/>
              <w:rPr>
                <w:sz w:val="20"/>
                <w:szCs w:val="20"/>
              </w:rPr>
            </w:pPr>
            <w:r>
              <w:rPr>
                <w:sz w:val="20"/>
                <w:szCs w:val="20"/>
              </w:rPr>
              <w:t>19</w:t>
            </w:r>
          </w:p>
        </w:tc>
        <w:tc>
          <w:tcPr>
            <w:tcW w:w="1275" w:type="dxa"/>
          </w:tcPr>
          <w:p w14:paraId="385C0ADA" w14:textId="226C60D7" w:rsidR="00BF39FA" w:rsidRPr="009E31B5" w:rsidRDefault="00F629E2" w:rsidP="00545E24">
            <w:pPr>
              <w:jc w:val="center"/>
              <w:rPr>
                <w:sz w:val="20"/>
                <w:szCs w:val="20"/>
              </w:rPr>
            </w:pPr>
            <w:r>
              <w:rPr>
                <w:sz w:val="20"/>
                <w:szCs w:val="20"/>
              </w:rPr>
              <w:t>17-07-2025</w:t>
            </w:r>
          </w:p>
        </w:tc>
        <w:tc>
          <w:tcPr>
            <w:tcW w:w="7230" w:type="dxa"/>
          </w:tcPr>
          <w:p w14:paraId="681A0F4A" w14:textId="77777777" w:rsidR="00F629E2" w:rsidRPr="00F629E2" w:rsidRDefault="00F629E2" w:rsidP="00F629E2">
            <w:pPr>
              <w:rPr>
                <w:sz w:val="20"/>
                <w:szCs w:val="20"/>
                <w:lang w:val="es-ES"/>
              </w:rPr>
            </w:pPr>
            <w:r w:rsidRPr="00F629E2">
              <w:rPr>
                <w:sz w:val="20"/>
                <w:szCs w:val="20"/>
                <w:lang w:val="es-ES"/>
              </w:rPr>
              <w:t>1. Himno Nacional de la República del Ecuador</w:t>
            </w:r>
          </w:p>
          <w:p w14:paraId="4AC967A7" w14:textId="77777777" w:rsidR="00F629E2" w:rsidRPr="00F629E2" w:rsidRDefault="00F629E2" w:rsidP="00F629E2">
            <w:pPr>
              <w:rPr>
                <w:sz w:val="20"/>
                <w:szCs w:val="20"/>
                <w:lang w:val="es-ES"/>
              </w:rPr>
            </w:pPr>
            <w:r w:rsidRPr="00F629E2">
              <w:rPr>
                <w:sz w:val="20"/>
                <w:szCs w:val="20"/>
                <w:lang w:val="es-ES"/>
              </w:rPr>
              <w:t>2. Informe para Primer Debate del Proyecto de Ley Orgánica Reformatoria a la Ley Orgánica de Transporte Terrestre, Tránsito y Seguridad Vial</w:t>
            </w:r>
          </w:p>
          <w:p w14:paraId="3E190CA9" w14:textId="48D3FE49" w:rsidR="00BF39FA" w:rsidRPr="00F629E2" w:rsidRDefault="00F629E2" w:rsidP="007B7219">
            <w:pPr>
              <w:rPr>
                <w:sz w:val="20"/>
                <w:szCs w:val="20"/>
                <w:lang w:val="es-ES"/>
              </w:rPr>
            </w:pPr>
            <w:r w:rsidRPr="00F629E2">
              <w:rPr>
                <w:sz w:val="20"/>
                <w:szCs w:val="20"/>
                <w:lang w:val="es-ES"/>
              </w:rPr>
              <w:t>3. Conocer y resolver respecto a la Objeción Total al Proyecto de Ley Orgánica Reformatoria de Varias Leyes Orgánicas para asegurar la asignación directa y oportuna de recursos de los ingresos permanentes y no permanentes a los Gobiernos Autónomos Descentralizados</w:t>
            </w:r>
          </w:p>
        </w:tc>
      </w:tr>
      <w:tr w:rsidR="00BF39FA" w:rsidRPr="009E31B5" w14:paraId="17D1B546" w14:textId="77777777" w:rsidTr="00545E24">
        <w:tc>
          <w:tcPr>
            <w:tcW w:w="988" w:type="dxa"/>
          </w:tcPr>
          <w:p w14:paraId="554B3E6D" w14:textId="77777777" w:rsidR="00BF39FA" w:rsidRDefault="00BF39FA" w:rsidP="007B7219">
            <w:pPr>
              <w:jc w:val="center"/>
              <w:rPr>
                <w:sz w:val="20"/>
                <w:szCs w:val="20"/>
              </w:rPr>
            </w:pPr>
            <w:r>
              <w:rPr>
                <w:sz w:val="20"/>
                <w:szCs w:val="20"/>
              </w:rPr>
              <w:t>20</w:t>
            </w:r>
          </w:p>
        </w:tc>
        <w:tc>
          <w:tcPr>
            <w:tcW w:w="1275" w:type="dxa"/>
          </w:tcPr>
          <w:p w14:paraId="42A6BF67" w14:textId="3ACC1CF5" w:rsidR="00BF39FA" w:rsidRPr="009E31B5" w:rsidRDefault="00F629E2" w:rsidP="00545E24">
            <w:pPr>
              <w:jc w:val="center"/>
              <w:rPr>
                <w:sz w:val="20"/>
                <w:szCs w:val="20"/>
              </w:rPr>
            </w:pPr>
            <w:r>
              <w:rPr>
                <w:sz w:val="20"/>
                <w:szCs w:val="20"/>
              </w:rPr>
              <w:t>21-07-2025</w:t>
            </w:r>
          </w:p>
        </w:tc>
        <w:tc>
          <w:tcPr>
            <w:tcW w:w="7230" w:type="dxa"/>
          </w:tcPr>
          <w:p w14:paraId="4E94135C" w14:textId="77777777" w:rsidR="00F629E2" w:rsidRPr="00F629E2" w:rsidRDefault="00F629E2" w:rsidP="00F629E2">
            <w:pPr>
              <w:rPr>
                <w:sz w:val="20"/>
                <w:szCs w:val="20"/>
                <w:lang w:val="es-ES"/>
              </w:rPr>
            </w:pPr>
            <w:r w:rsidRPr="00F629E2">
              <w:rPr>
                <w:sz w:val="20"/>
                <w:szCs w:val="20"/>
                <w:lang w:val="es-ES"/>
              </w:rPr>
              <w:t>1. Himno Nacional de la República del Ecuador</w:t>
            </w:r>
          </w:p>
          <w:p w14:paraId="21B79427" w14:textId="77777777" w:rsidR="00F629E2" w:rsidRPr="00F629E2" w:rsidRDefault="00F629E2" w:rsidP="00F629E2">
            <w:pPr>
              <w:rPr>
                <w:sz w:val="20"/>
                <w:szCs w:val="20"/>
                <w:lang w:val="es-ES"/>
              </w:rPr>
            </w:pPr>
            <w:r w:rsidRPr="00F629E2">
              <w:rPr>
                <w:sz w:val="20"/>
                <w:szCs w:val="20"/>
                <w:lang w:val="es-ES"/>
              </w:rPr>
              <w:lastRenderedPageBreak/>
              <w:t>2. Conocer y resolver respecto del Informe No Vinculante sobre la Objeción Parcial por Inconveniencia del Proyecto de Ley Orgánica Reformatoria de la Ley Orgánica Electoral y de las Organizaciones Políticas de la República del Ecuador, Código de la Democracia</w:t>
            </w:r>
          </w:p>
          <w:p w14:paraId="1209AA2A" w14:textId="7752C33F" w:rsidR="00BF39FA" w:rsidRPr="00F629E2" w:rsidRDefault="00F629E2" w:rsidP="007B7219">
            <w:pPr>
              <w:rPr>
                <w:sz w:val="20"/>
                <w:szCs w:val="20"/>
                <w:lang w:val="es-ES"/>
              </w:rPr>
            </w:pPr>
            <w:r w:rsidRPr="00F629E2">
              <w:rPr>
                <w:sz w:val="20"/>
                <w:szCs w:val="20"/>
                <w:lang w:val="es-ES"/>
              </w:rPr>
              <w:t>3. Informe para Primer Debate del Proyecto de Ley Orgánica Reformatoria de la Ley Orgánica de Personal y Disciplina de las Fuerzas Armadas</w:t>
            </w:r>
          </w:p>
        </w:tc>
      </w:tr>
      <w:tr w:rsidR="00BF39FA" w:rsidRPr="009E31B5" w14:paraId="167D94CE" w14:textId="77777777" w:rsidTr="00545E24">
        <w:tc>
          <w:tcPr>
            <w:tcW w:w="988" w:type="dxa"/>
          </w:tcPr>
          <w:p w14:paraId="6323F1C1" w14:textId="77777777" w:rsidR="00BF39FA" w:rsidRDefault="00BF39FA" w:rsidP="007B7219">
            <w:pPr>
              <w:jc w:val="center"/>
              <w:rPr>
                <w:sz w:val="20"/>
                <w:szCs w:val="20"/>
              </w:rPr>
            </w:pPr>
            <w:r>
              <w:rPr>
                <w:sz w:val="20"/>
                <w:szCs w:val="20"/>
              </w:rPr>
              <w:lastRenderedPageBreak/>
              <w:t>21</w:t>
            </w:r>
          </w:p>
        </w:tc>
        <w:tc>
          <w:tcPr>
            <w:tcW w:w="1275" w:type="dxa"/>
          </w:tcPr>
          <w:p w14:paraId="74FE6335" w14:textId="6B1FD05E" w:rsidR="00BF39FA" w:rsidRPr="009E31B5" w:rsidRDefault="00BF39FA" w:rsidP="00545E24">
            <w:pPr>
              <w:jc w:val="center"/>
              <w:rPr>
                <w:sz w:val="20"/>
                <w:szCs w:val="20"/>
              </w:rPr>
            </w:pPr>
            <w:r>
              <w:rPr>
                <w:sz w:val="20"/>
                <w:szCs w:val="20"/>
              </w:rPr>
              <w:t>2</w:t>
            </w:r>
            <w:r w:rsidR="00F629E2">
              <w:rPr>
                <w:sz w:val="20"/>
                <w:szCs w:val="20"/>
              </w:rPr>
              <w:t>3</w:t>
            </w:r>
            <w:r>
              <w:rPr>
                <w:sz w:val="20"/>
                <w:szCs w:val="20"/>
              </w:rPr>
              <w:t>-0</w:t>
            </w:r>
            <w:r w:rsidR="00F629E2">
              <w:rPr>
                <w:sz w:val="20"/>
                <w:szCs w:val="20"/>
              </w:rPr>
              <w:t>7</w:t>
            </w:r>
            <w:r>
              <w:rPr>
                <w:sz w:val="20"/>
                <w:szCs w:val="20"/>
              </w:rPr>
              <w:t>-2</w:t>
            </w:r>
            <w:r w:rsidR="00F629E2">
              <w:rPr>
                <w:sz w:val="20"/>
                <w:szCs w:val="20"/>
              </w:rPr>
              <w:t>02</w:t>
            </w:r>
            <w:r>
              <w:rPr>
                <w:sz w:val="20"/>
                <w:szCs w:val="20"/>
              </w:rPr>
              <w:t>5</w:t>
            </w:r>
          </w:p>
        </w:tc>
        <w:tc>
          <w:tcPr>
            <w:tcW w:w="7230" w:type="dxa"/>
          </w:tcPr>
          <w:p w14:paraId="63E88E1B" w14:textId="77777777" w:rsidR="00F629E2" w:rsidRPr="00F629E2" w:rsidRDefault="00F629E2" w:rsidP="00F629E2">
            <w:pPr>
              <w:rPr>
                <w:sz w:val="20"/>
                <w:szCs w:val="20"/>
                <w:lang w:val="es-ES"/>
              </w:rPr>
            </w:pPr>
            <w:r w:rsidRPr="00F629E2">
              <w:rPr>
                <w:sz w:val="20"/>
                <w:szCs w:val="20"/>
                <w:lang w:val="es-ES"/>
              </w:rPr>
              <w:t>1. Himno Nacional de la República del Ecuador</w:t>
            </w:r>
          </w:p>
          <w:p w14:paraId="6BA085C3" w14:textId="77777777" w:rsidR="00F629E2" w:rsidRPr="00F629E2" w:rsidRDefault="00F629E2" w:rsidP="00F629E2">
            <w:pPr>
              <w:rPr>
                <w:sz w:val="20"/>
                <w:szCs w:val="20"/>
                <w:lang w:val="es-ES"/>
              </w:rPr>
            </w:pPr>
            <w:r w:rsidRPr="00F629E2">
              <w:rPr>
                <w:sz w:val="20"/>
                <w:szCs w:val="20"/>
                <w:lang w:val="es-ES"/>
              </w:rPr>
              <w:t>2. Informe para Primer Debate del Proyecto de Ley Reformatorio a la Ley que establece rentas en favor de las provincias de Azuay, Cañar, Morona Santiago y Tungurahua, por venta de energía eléctrica (Decreto Ley No. 047); incluyendo a Santo Domingo de los Tsáchilas en las regalías de la Hidroeléctrica Toachi - Pilatón</w:t>
            </w:r>
          </w:p>
          <w:p w14:paraId="5E30F03F" w14:textId="17A78831" w:rsidR="00BF39FA" w:rsidRPr="00F629E2" w:rsidRDefault="00F629E2" w:rsidP="007B7219">
            <w:pPr>
              <w:rPr>
                <w:sz w:val="20"/>
                <w:szCs w:val="20"/>
                <w:lang w:val="es-ES"/>
              </w:rPr>
            </w:pPr>
            <w:r w:rsidRPr="00F629E2">
              <w:rPr>
                <w:sz w:val="20"/>
                <w:szCs w:val="20"/>
                <w:lang w:val="es-ES"/>
              </w:rPr>
              <w:t>3. Declarar al 23 de julio de cada año como el Día de la Concientización de las Malformaciones Congénitas, en especial la denominada fisura labiopalatina</w:t>
            </w:r>
          </w:p>
        </w:tc>
      </w:tr>
      <w:tr w:rsidR="00BF39FA" w:rsidRPr="009E31B5" w14:paraId="200B1AF6" w14:textId="77777777" w:rsidTr="00545E24">
        <w:tc>
          <w:tcPr>
            <w:tcW w:w="988" w:type="dxa"/>
          </w:tcPr>
          <w:p w14:paraId="6AC2563C" w14:textId="77777777" w:rsidR="00BF39FA" w:rsidRDefault="00BF39FA" w:rsidP="007B7219">
            <w:pPr>
              <w:jc w:val="center"/>
              <w:rPr>
                <w:sz w:val="20"/>
                <w:szCs w:val="20"/>
              </w:rPr>
            </w:pPr>
            <w:r>
              <w:rPr>
                <w:sz w:val="20"/>
                <w:szCs w:val="20"/>
              </w:rPr>
              <w:t>22</w:t>
            </w:r>
          </w:p>
        </w:tc>
        <w:tc>
          <w:tcPr>
            <w:tcW w:w="1275" w:type="dxa"/>
          </w:tcPr>
          <w:p w14:paraId="3C732CDD" w14:textId="5258F0ED" w:rsidR="00BF39FA" w:rsidRPr="009E31B5" w:rsidRDefault="00F629E2" w:rsidP="00545E24">
            <w:pPr>
              <w:jc w:val="center"/>
              <w:rPr>
                <w:sz w:val="20"/>
                <w:szCs w:val="20"/>
              </w:rPr>
            </w:pPr>
            <w:r>
              <w:rPr>
                <w:sz w:val="20"/>
                <w:szCs w:val="20"/>
              </w:rPr>
              <w:t>29-07-2025</w:t>
            </w:r>
          </w:p>
        </w:tc>
        <w:tc>
          <w:tcPr>
            <w:tcW w:w="7230" w:type="dxa"/>
          </w:tcPr>
          <w:p w14:paraId="48654BE3" w14:textId="77777777" w:rsidR="00F629E2" w:rsidRPr="00F629E2" w:rsidRDefault="00F629E2" w:rsidP="00F629E2">
            <w:pPr>
              <w:rPr>
                <w:sz w:val="20"/>
                <w:szCs w:val="20"/>
                <w:lang w:val="es-ES"/>
              </w:rPr>
            </w:pPr>
            <w:r w:rsidRPr="00F629E2">
              <w:rPr>
                <w:sz w:val="20"/>
                <w:szCs w:val="20"/>
                <w:lang w:val="es-ES"/>
              </w:rPr>
              <w:t>1. Himno Nacional de la República del Ecuador</w:t>
            </w:r>
          </w:p>
          <w:p w14:paraId="711D1A9B" w14:textId="77777777" w:rsidR="00F629E2" w:rsidRPr="00F629E2" w:rsidRDefault="00F629E2" w:rsidP="00F629E2">
            <w:pPr>
              <w:rPr>
                <w:sz w:val="20"/>
                <w:szCs w:val="20"/>
                <w:lang w:val="es-ES"/>
              </w:rPr>
            </w:pPr>
            <w:r w:rsidRPr="00F629E2">
              <w:rPr>
                <w:sz w:val="20"/>
                <w:szCs w:val="20"/>
                <w:lang w:val="es-ES"/>
              </w:rPr>
              <w:t>2. Designación del delegado amazónico de la Asamblea Nacional ante la Comisión Técnica para el seguimiento a la gestión de los procesos de creación de las cuatro universidades estatales amazónicas, en cumplimiento de la Disposición Transitoria Vigésima de la Ley Orgánica Reformatoria a la Ley Orgánica para la Planificación Integral de la Circunscripción Territorial Especial Amazónica, publicada en Registro Oficial Suplemento 488 de 30 de enero del 2024</w:t>
            </w:r>
          </w:p>
          <w:p w14:paraId="04928FAB" w14:textId="77777777" w:rsidR="00F629E2" w:rsidRPr="00F629E2" w:rsidRDefault="00F629E2" w:rsidP="00F629E2">
            <w:pPr>
              <w:rPr>
                <w:sz w:val="20"/>
                <w:szCs w:val="20"/>
                <w:lang w:val="es-ES"/>
              </w:rPr>
            </w:pPr>
            <w:r w:rsidRPr="00F629E2">
              <w:rPr>
                <w:sz w:val="20"/>
                <w:szCs w:val="20"/>
                <w:lang w:val="es-ES"/>
              </w:rPr>
              <w:t>3. Conocer y resolver respecto del oficio No. CPCCS-CPCCS-2025-0758-OF de 18 de julio de 2025, suscrito por el Mgs. Andrés Xavier Fantoni Baldeón, Presidente del Consejo de Participación Ciudadana y Control Social</w:t>
            </w:r>
          </w:p>
          <w:p w14:paraId="298CF7CC" w14:textId="35EC3B76" w:rsidR="00BF39FA" w:rsidRPr="00F629E2" w:rsidRDefault="00F629E2" w:rsidP="007B7219">
            <w:pPr>
              <w:rPr>
                <w:sz w:val="20"/>
                <w:szCs w:val="20"/>
                <w:lang w:val="es-ES"/>
              </w:rPr>
            </w:pPr>
            <w:r w:rsidRPr="00F629E2">
              <w:rPr>
                <w:sz w:val="20"/>
                <w:szCs w:val="20"/>
                <w:lang w:val="es-ES"/>
              </w:rPr>
              <w:t>4. Proyecto de Resolución por la Dignidad Institucional y Ética Parlamentaria</w:t>
            </w:r>
          </w:p>
        </w:tc>
      </w:tr>
      <w:tr w:rsidR="00BF39FA" w:rsidRPr="009E31B5" w14:paraId="4174450C" w14:textId="77777777" w:rsidTr="00545E24">
        <w:tc>
          <w:tcPr>
            <w:tcW w:w="988" w:type="dxa"/>
          </w:tcPr>
          <w:p w14:paraId="65161EA4" w14:textId="77777777" w:rsidR="00BF39FA" w:rsidRDefault="00BF39FA" w:rsidP="007B7219">
            <w:pPr>
              <w:jc w:val="center"/>
              <w:rPr>
                <w:sz w:val="20"/>
                <w:szCs w:val="20"/>
              </w:rPr>
            </w:pPr>
            <w:r>
              <w:rPr>
                <w:sz w:val="20"/>
                <w:szCs w:val="20"/>
              </w:rPr>
              <w:t>23</w:t>
            </w:r>
          </w:p>
        </w:tc>
        <w:tc>
          <w:tcPr>
            <w:tcW w:w="1275" w:type="dxa"/>
          </w:tcPr>
          <w:p w14:paraId="1CA25A2A" w14:textId="03087A26" w:rsidR="00BF39FA" w:rsidRPr="009E31B5" w:rsidRDefault="00F629E2" w:rsidP="00545E24">
            <w:pPr>
              <w:jc w:val="center"/>
              <w:rPr>
                <w:sz w:val="20"/>
                <w:szCs w:val="20"/>
              </w:rPr>
            </w:pPr>
            <w:r>
              <w:rPr>
                <w:sz w:val="20"/>
                <w:szCs w:val="20"/>
              </w:rPr>
              <w:t>30</w:t>
            </w:r>
            <w:r w:rsidR="00BF39FA">
              <w:rPr>
                <w:sz w:val="20"/>
                <w:szCs w:val="20"/>
              </w:rPr>
              <w:t>-0</w:t>
            </w:r>
            <w:r>
              <w:rPr>
                <w:sz w:val="20"/>
                <w:szCs w:val="20"/>
              </w:rPr>
              <w:t>7</w:t>
            </w:r>
            <w:r w:rsidR="00BF39FA">
              <w:rPr>
                <w:sz w:val="20"/>
                <w:szCs w:val="20"/>
              </w:rPr>
              <w:t>-2</w:t>
            </w:r>
            <w:r>
              <w:rPr>
                <w:sz w:val="20"/>
                <w:szCs w:val="20"/>
              </w:rPr>
              <w:t>02</w:t>
            </w:r>
            <w:r w:rsidR="00BF39FA">
              <w:rPr>
                <w:sz w:val="20"/>
                <w:szCs w:val="20"/>
              </w:rPr>
              <w:t>5</w:t>
            </w:r>
          </w:p>
        </w:tc>
        <w:tc>
          <w:tcPr>
            <w:tcW w:w="7230" w:type="dxa"/>
          </w:tcPr>
          <w:p w14:paraId="15CE7D7A" w14:textId="77777777" w:rsidR="00F629E2" w:rsidRPr="00F629E2" w:rsidRDefault="00F629E2" w:rsidP="00F629E2">
            <w:pPr>
              <w:rPr>
                <w:sz w:val="20"/>
                <w:szCs w:val="20"/>
                <w:lang w:val="es-ES"/>
              </w:rPr>
            </w:pPr>
            <w:r w:rsidRPr="00F629E2">
              <w:rPr>
                <w:sz w:val="20"/>
                <w:szCs w:val="20"/>
                <w:lang w:val="es-ES"/>
              </w:rPr>
              <w:t>1. Himno Nacional de la República del Ecuador</w:t>
            </w:r>
          </w:p>
          <w:p w14:paraId="2DB06386" w14:textId="77777777" w:rsidR="00F629E2" w:rsidRPr="00F629E2" w:rsidRDefault="00F629E2" w:rsidP="00F629E2">
            <w:pPr>
              <w:rPr>
                <w:sz w:val="20"/>
                <w:szCs w:val="20"/>
                <w:lang w:val="es-ES"/>
              </w:rPr>
            </w:pPr>
            <w:r w:rsidRPr="00F629E2">
              <w:rPr>
                <w:sz w:val="20"/>
                <w:szCs w:val="20"/>
                <w:lang w:val="es-ES"/>
              </w:rPr>
              <w:t>2. Informe para Primer Debate del Proyecto de Ley para el cumplimiento de la voluntad popular expresada en la Consulta Popular y Referéndum del 21 de abril de 2024 en lo relativo a la prohibición del arbitraje internacional</w:t>
            </w:r>
          </w:p>
          <w:p w14:paraId="1B69B5E8" w14:textId="1BAC27B8" w:rsidR="00BF39FA" w:rsidRPr="00F629E2" w:rsidRDefault="00F629E2" w:rsidP="007B7219">
            <w:pPr>
              <w:rPr>
                <w:sz w:val="20"/>
                <w:szCs w:val="20"/>
                <w:lang w:val="es-ES"/>
              </w:rPr>
            </w:pPr>
            <w:r w:rsidRPr="00F629E2">
              <w:rPr>
                <w:sz w:val="20"/>
                <w:szCs w:val="20"/>
                <w:lang w:val="es-ES"/>
              </w:rPr>
              <w:t>3. Conocer y resolver respecto del Informe No Vinculante sobre la Objeción Parcial por Inconveniencia e Inconstitucionalidad del Proyecto de Ley Orgánica Reformatoria al Código de Trabajo para dignificar el trabajo del hogar</w:t>
            </w:r>
          </w:p>
        </w:tc>
      </w:tr>
      <w:tr w:rsidR="00EF290B" w:rsidRPr="009E31B5" w14:paraId="46289931" w14:textId="77777777" w:rsidTr="00545E24">
        <w:tc>
          <w:tcPr>
            <w:tcW w:w="9493" w:type="dxa"/>
            <w:gridSpan w:val="3"/>
            <w:shd w:val="clear" w:color="auto" w:fill="BDD6EE" w:themeFill="accent5" w:themeFillTint="66"/>
          </w:tcPr>
          <w:p w14:paraId="61D8685D" w14:textId="16C6F2EA" w:rsidR="00EF290B" w:rsidRPr="00545E24" w:rsidRDefault="00545E24" w:rsidP="00545E24">
            <w:pPr>
              <w:jc w:val="center"/>
              <w:rPr>
                <w:b/>
                <w:bCs/>
                <w:sz w:val="24"/>
                <w:szCs w:val="24"/>
                <w:lang w:val="es-ES"/>
              </w:rPr>
            </w:pPr>
            <w:r w:rsidRPr="00545E24">
              <w:rPr>
                <w:b/>
                <w:bCs/>
                <w:sz w:val="24"/>
                <w:szCs w:val="24"/>
                <w:lang w:val="es-ES"/>
              </w:rPr>
              <w:t>AGOSTO</w:t>
            </w:r>
          </w:p>
        </w:tc>
      </w:tr>
      <w:tr w:rsidR="00F629E2" w:rsidRPr="009E31B5" w14:paraId="6FB6AC46" w14:textId="77777777" w:rsidTr="00545E24">
        <w:tc>
          <w:tcPr>
            <w:tcW w:w="988" w:type="dxa"/>
          </w:tcPr>
          <w:p w14:paraId="76B05B57" w14:textId="1140D5F0" w:rsidR="00F629E2" w:rsidRDefault="00F629E2" w:rsidP="007B7219">
            <w:pPr>
              <w:jc w:val="center"/>
              <w:rPr>
                <w:sz w:val="20"/>
                <w:szCs w:val="20"/>
              </w:rPr>
            </w:pPr>
            <w:r>
              <w:rPr>
                <w:sz w:val="20"/>
                <w:szCs w:val="20"/>
              </w:rPr>
              <w:t>22 CONT.</w:t>
            </w:r>
          </w:p>
        </w:tc>
        <w:tc>
          <w:tcPr>
            <w:tcW w:w="1275" w:type="dxa"/>
          </w:tcPr>
          <w:p w14:paraId="66AD2266" w14:textId="2DA201B9" w:rsidR="00F629E2" w:rsidRDefault="00F629E2" w:rsidP="00545E24">
            <w:pPr>
              <w:jc w:val="center"/>
              <w:rPr>
                <w:sz w:val="20"/>
                <w:szCs w:val="20"/>
              </w:rPr>
            </w:pPr>
            <w:r>
              <w:rPr>
                <w:sz w:val="20"/>
                <w:szCs w:val="20"/>
              </w:rPr>
              <w:t>05-08.2025</w:t>
            </w:r>
          </w:p>
        </w:tc>
        <w:tc>
          <w:tcPr>
            <w:tcW w:w="7230" w:type="dxa"/>
          </w:tcPr>
          <w:p w14:paraId="2FE61152" w14:textId="77777777" w:rsidR="00F629E2" w:rsidRPr="00F629E2" w:rsidRDefault="00F629E2" w:rsidP="00F629E2">
            <w:pPr>
              <w:rPr>
                <w:sz w:val="20"/>
                <w:szCs w:val="20"/>
                <w:lang w:val="es-ES"/>
              </w:rPr>
            </w:pPr>
            <w:r w:rsidRPr="00F629E2">
              <w:rPr>
                <w:sz w:val="20"/>
                <w:szCs w:val="20"/>
                <w:lang w:val="es-ES"/>
              </w:rPr>
              <w:t>1. Himno Nacional de la República del Ecuador</w:t>
            </w:r>
          </w:p>
          <w:p w14:paraId="28333608" w14:textId="77777777" w:rsidR="00F629E2" w:rsidRPr="00F629E2" w:rsidRDefault="00F629E2" w:rsidP="00F629E2">
            <w:pPr>
              <w:rPr>
                <w:sz w:val="20"/>
                <w:szCs w:val="20"/>
                <w:lang w:val="es-ES"/>
              </w:rPr>
            </w:pPr>
            <w:r w:rsidRPr="00F629E2">
              <w:rPr>
                <w:sz w:val="20"/>
                <w:szCs w:val="20"/>
                <w:lang w:val="es-ES"/>
              </w:rPr>
              <w:t>2. Designación del delegado amazónico de la Asamblea Nacional ante la Comisión Técnica para el seguimiento a la gestión de los procesos de creación de las cuatro universidades estatales amazónicas, en cumplimiento de la Disposición Transitoria Vigésima de la Ley Orgánica Reformatoria a la Ley Orgánica para la Planificación Integral de la Circunscripción Territorial Especial Amazónica, publicada en Registro Oficial Suplemento 488 de 30 de enero del 2024</w:t>
            </w:r>
          </w:p>
          <w:p w14:paraId="4FAC9012" w14:textId="77777777" w:rsidR="00F629E2" w:rsidRPr="00F629E2" w:rsidRDefault="00F629E2" w:rsidP="00F629E2">
            <w:pPr>
              <w:rPr>
                <w:sz w:val="20"/>
                <w:szCs w:val="20"/>
                <w:lang w:val="es-ES"/>
              </w:rPr>
            </w:pPr>
            <w:r w:rsidRPr="00F629E2">
              <w:rPr>
                <w:sz w:val="20"/>
                <w:szCs w:val="20"/>
                <w:lang w:val="es-ES"/>
              </w:rPr>
              <w:t>3. Conocer y resolver respecto del oficio No. CPCCS-CPCCS-2025-0758-OF de 18 de julio de 2025, suscrito por el Mgs. Andrés Xavier Fantoni Baldeón, Presidente del Consejo de Participación Ciudadana y Control Social</w:t>
            </w:r>
          </w:p>
          <w:p w14:paraId="1B0D7E65" w14:textId="47FEA94A" w:rsidR="00F629E2" w:rsidRPr="00F629E2" w:rsidRDefault="00F629E2" w:rsidP="007B7219">
            <w:pPr>
              <w:rPr>
                <w:sz w:val="20"/>
                <w:szCs w:val="20"/>
                <w:lang w:val="es-ES"/>
              </w:rPr>
            </w:pPr>
            <w:r w:rsidRPr="00F629E2">
              <w:rPr>
                <w:sz w:val="20"/>
                <w:szCs w:val="20"/>
                <w:lang w:val="es-ES"/>
              </w:rPr>
              <w:t>4. Proyecto de Resolución por la Dignidad Institucional y Ética Parlamentaria</w:t>
            </w:r>
          </w:p>
        </w:tc>
      </w:tr>
      <w:tr w:rsidR="00BF39FA" w:rsidRPr="009E31B5" w14:paraId="3B56AB99" w14:textId="77777777" w:rsidTr="00545E24">
        <w:tc>
          <w:tcPr>
            <w:tcW w:w="988" w:type="dxa"/>
          </w:tcPr>
          <w:p w14:paraId="2489A6F1" w14:textId="77777777" w:rsidR="00BF39FA" w:rsidRDefault="00BF39FA" w:rsidP="007B7219">
            <w:pPr>
              <w:jc w:val="center"/>
              <w:rPr>
                <w:sz w:val="20"/>
                <w:szCs w:val="20"/>
              </w:rPr>
            </w:pPr>
            <w:r>
              <w:rPr>
                <w:sz w:val="20"/>
                <w:szCs w:val="20"/>
              </w:rPr>
              <w:t>24</w:t>
            </w:r>
          </w:p>
        </w:tc>
        <w:tc>
          <w:tcPr>
            <w:tcW w:w="1275" w:type="dxa"/>
          </w:tcPr>
          <w:p w14:paraId="4FD62D43" w14:textId="6BB45EAB" w:rsidR="00BF39FA" w:rsidRPr="009E31B5" w:rsidRDefault="00F629E2" w:rsidP="00545E24">
            <w:pPr>
              <w:jc w:val="center"/>
              <w:rPr>
                <w:sz w:val="20"/>
                <w:szCs w:val="20"/>
              </w:rPr>
            </w:pPr>
            <w:r>
              <w:rPr>
                <w:sz w:val="20"/>
                <w:szCs w:val="20"/>
              </w:rPr>
              <w:t>05-08-2025</w:t>
            </w:r>
          </w:p>
        </w:tc>
        <w:tc>
          <w:tcPr>
            <w:tcW w:w="7230" w:type="dxa"/>
          </w:tcPr>
          <w:p w14:paraId="063F8D0D" w14:textId="77777777" w:rsidR="00361B67" w:rsidRPr="00361B67" w:rsidRDefault="00361B67" w:rsidP="00361B67">
            <w:pPr>
              <w:rPr>
                <w:sz w:val="20"/>
                <w:szCs w:val="20"/>
                <w:lang w:val="es-ES"/>
              </w:rPr>
            </w:pPr>
            <w:r w:rsidRPr="00361B67">
              <w:rPr>
                <w:sz w:val="20"/>
                <w:szCs w:val="20"/>
                <w:lang w:val="es-ES"/>
              </w:rPr>
              <w:t>1. Himno Nacional de la República del Ecuador</w:t>
            </w:r>
          </w:p>
          <w:p w14:paraId="4F12D528" w14:textId="77777777" w:rsidR="00361B67" w:rsidRPr="00361B67" w:rsidRDefault="00361B67" w:rsidP="00361B67">
            <w:pPr>
              <w:rPr>
                <w:sz w:val="20"/>
                <w:szCs w:val="20"/>
                <w:lang w:val="es-ES"/>
              </w:rPr>
            </w:pPr>
            <w:r w:rsidRPr="00361B67">
              <w:rPr>
                <w:sz w:val="20"/>
                <w:szCs w:val="20"/>
                <w:lang w:val="es-ES"/>
              </w:rPr>
              <w:t>2. Posesión de los Jueces elegibles de la Corte Constitucional designados por la Comisión calificadora para la renovación parcial de la Corte Constitucional</w:t>
            </w:r>
          </w:p>
          <w:p w14:paraId="20884A88" w14:textId="77777777" w:rsidR="00361B67" w:rsidRPr="00361B67" w:rsidRDefault="00361B67" w:rsidP="00361B67">
            <w:pPr>
              <w:rPr>
                <w:sz w:val="20"/>
                <w:szCs w:val="20"/>
                <w:lang w:val="es-ES"/>
              </w:rPr>
            </w:pPr>
            <w:r w:rsidRPr="00361B67">
              <w:rPr>
                <w:sz w:val="20"/>
                <w:szCs w:val="20"/>
                <w:lang w:val="es-ES"/>
              </w:rPr>
              <w:t>3. Informe para Primer Debate del Proyecto de Ley Orgánica de Víctimas de Violaciones a los Derechos Humanos</w:t>
            </w:r>
          </w:p>
          <w:p w14:paraId="27A00592" w14:textId="77777777" w:rsidR="00361B67" w:rsidRPr="00361B67" w:rsidRDefault="00361B67" w:rsidP="00361B67">
            <w:pPr>
              <w:rPr>
                <w:sz w:val="20"/>
                <w:szCs w:val="20"/>
                <w:lang w:val="es-ES"/>
              </w:rPr>
            </w:pPr>
            <w:r w:rsidRPr="00361B67">
              <w:rPr>
                <w:sz w:val="20"/>
                <w:szCs w:val="20"/>
                <w:lang w:val="es-ES"/>
              </w:rPr>
              <w:t>4. Informe para Primer Debate del Proyecto de Ley Orgánica para el fortalecimiento de la ciberseguridad, Reformatoria a la Ley Orgánica de Transformación Digital y Audiovisual</w:t>
            </w:r>
          </w:p>
          <w:p w14:paraId="669348A4" w14:textId="27BCD775" w:rsidR="00BF39FA" w:rsidRPr="00361B67" w:rsidRDefault="00361B67" w:rsidP="007B7219">
            <w:pPr>
              <w:rPr>
                <w:sz w:val="20"/>
                <w:szCs w:val="20"/>
                <w:lang w:val="es-ES"/>
              </w:rPr>
            </w:pPr>
            <w:r w:rsidRPr="00361B67">
              <w:rPr>
                <w:sz w:val="20"/>
                <w:szCs w:val="20"/>
                <w:lang w:val="es-ES"/>
              </w:rPr>
              <w:t>5. Conocer y resolver respecto del Informe para Segundo Debate del Proyecto de Ley Orgánica Reformatoria a la Ley Orgánica de Garantías Jurisdiccionales y Control Constitucional</w:t>
            </w:r>
          </w:p>
        </w:tc>
      </w:tr>
      <w:tr w:rsidR="00BF39FA" w:rsidRPr="009E31B5" w14:paraId="7CFB5D46" w14:textId="77777777" w:rsidTr="00545E24">
        <w:tc>
          <w:tcPr>
            <w:tcW w:w="988" w:type="dxa"/>
          </w:tcPr>
          <w:p w14:paraId="0701D544" w14:textId="77777777" w:rsidR="00BF39FA" w:rsidRDefault="00BF39FA" w:rsidP="007B7219">
            <w:pPr>
              <w:jc w:val="center"/>
              <w:rPr>
                <w:sz w:val="20"/>
                <w:szCs w:val="20"/>
              </w:rPr>
            </w:pPr>
            <w:r>
              <w:rPr>
                <w:sz w:val="20"/>
                <w:szCs w:val="20"/>
              </w:rPr>
              <w:t>25</w:t>
            </w:r>
          </w:p>
        </w:tc>
        <w:tc>
          <w:tcPr>
            <w:tcW w:w="1275" w:type="dxa"/>
          </w:tcPr>
          <w:p w14:paraId="6C5F4C85" w14:textId="0CD15ED5" w:rsidR="00BF39FA" w:rsidRPr="009E31B5" w:rsidRDefault="00361B67" w:rsidP="00545E24">
            <w:pPr>
              <w:jc w:val="center"/>
              <w:rPr>
                <w:sz w:val="20"/>
                <w:szCs w:val="20"/>
              </w:rPr>
            </w:pPr>
            <w:r>
              <w:rPr>
                <w:sz w:val="20"/>
                <w:szCs w:val="20"/>
              </w:rPr>
              <w:t>07</w:t>
            </w:r>
            <w:r w:rsidR="00BF39FA">
              <w:rPr>
                <w:sz w:val="20"/>
                <w:szCs w:val="20"/>
              </w:rPr>
              <w:t>-0</w:t>
            </w:r>
            <w:r>
              <w:rPr>
                <w:sz w:val="20"/>
                <w:szCs w:val="20"/>
              </w:rPr>
              <w:t>8</w:t>
            </w:r>
            <w:r w:rsidR="00BF39FA">
              <w:rPr>
                <w:sz w:val="20"/>
                <w:szCs w:val="20"/>
              </w:rPr>
              <w:t>-2</w:t>
            </w:r>
            <w:r>
              <w:rPr>
                <w:sz w:val="20"/>
                <w:szCs w:val="20"/>
              </w:rPr>
              <w:t>02</w:t>
            </w:r>
            <w:r w:rsidR="00BF39FA">
              <w:rPr>
                <w:sz w:val="20"/>
                <w:szCs w:val="20"/>
              </w:rPr>
              <w:t>5</w:t>
            </w:r>
          </w:p>
        </w:tc>
        <w:tc>
          <w:tcPr>
            <w:tcW w:w="7230" w:type="dxa"/>
          </w:tcPr>
          <w:p w14:paraId="340BC3B4" w14:textId="77777777" w:rsidR="00361B67" w:rsidRPr="00361B67" w:rsidRDefault="00361B67" w:rsidP="00361B67">
            <w:pPr>
              <w:rPr>
                <w:sz w:val="20"/>
                <w:szCs w:val="20"/>
                <w:lang w:val="es-ES"/>
              </w:rPr>
            </w:pPr>
            <w:r w:rsidRPr="00361B67">
              <w:rPr>
                <w:sz w:val="20"/>
                <w:szCs w:val="20"/>
                <w:lang w:val="es-ES"/>
              </w:rPr>
              <w:t>1. Himno Nacional de la República del Ecuador</w:t>
            </w:r>
          </w:p>
          <w:p w14:paraId="425FAD01" w14:textId="77777777" w:rsidR="00361B67" w:rsidRPr="00361B67" w:rsidRDefault="00361B67" w:rsidP="00361B67">
            <w:pPr>
              <w:rPr>
                <w:sz w:val="20"/>
                <w:szCs w:val="20"/>
                <w:lang w:val="es-ES"/>
              </w:rPr>
            </w:pPr>
            <w:r w:rsidRPr="00361B67">
              <w:rPr>
                <w:sz w:val="20"/>
                <w:szCs w:val="20"/>
                <w:lang w:val="es-ES"/>
              </w:rPr>
              <w:t>2. Conocer y resolver respecto del Informe para Segundo Debate del Proyecto de Reforma Parcial a los artículos 110 y 115 de la Constitución de la República del Ecuador presentado por el Presidente de la República, Daniel Noboa Azín</w:t>
            </w:r>
          </w:p>
          <w:p w14:paraId="6B7CC651" w14:textId="77777777" w:rsidR="00361B67" w:rsidRPr="00361B67" w:rsidRDefault="00361B67" w:rsidP="00361B67">
            <w:pPr>
              <w:rPr>
                <w:sz w:val="20"/>
                <w:szCs w:val="20"/>
                <w:lang w:val="es-ES"/>
              </w:rPr>
            </w:pPr>
            <w:r w:rsidRPr="00361B67">
              <w:rPr>
                <w:sz w:val="20"/>
                <w:szCs w:val="20"/>
                <w:lang w:val="es-ES"/>
              </w:rPr>
              <w:t>3. Conocer el Informe para Primer Debate del Proyecto de Ley Orgánica para garantizar los derechos y promover el empoderamiento de las mujeres rurales</w:t>
            </w:r>
          </w:p>
          <w:p w14:paraId="2CD11227" w14:textId="77777777" w:rsidR="00361B67" w:rsidRPr="00361B67" w:rsidRDefault="00361B67" w:rsidP="00361B67">
            <w:pPr>
              <w:rPr>
                <w:sz w:val="20"/>
                <w:szCs w:val="20"/>
                <w:lang w:val="es-ES"/>
              </w:rPr>
            </w:pPr>
            <w:r w:rsidRPr="00361B67">
              <w:rPr>
                <w:sz w:val="20"/>
                <w:szCs w:val="20"/>
                <w:lang w:val="es-ES"/>
              </w:rPr>
              <w:lastRenderedPageBreak/>
              <w:t>4. Conocer y resolver respecto del Informe para Segundo Debate del Proyecto de Ley Orgánica de protección y defensa de las personas consumidoras y usuarias</w:t>
            </w:r>
          </w:p>
          <w:p w14:paraId="1F077AB6" w14:textId="1785A4B9" w:rsidR="00BF39FA" w:rsidRPr="00361B67" w:rsidRDefault="00361B67" w:rsidP="007B7219">
            <w:pPr>
              <w:rPr>
                <w:sz w:val="20"/>
                <w:szCs w:val="20"/>
                <w:lang w:val="es-ES"/>
              </w:rPr>
            </w:pPr>
            <w:r w:rsidRPr="00361B67">
              <w:rPr>
                <w:sz w:val="20"/>
                <w:szCs w:val="20"/>
                <w:lang w:val="es-ES"/>
              </w:rPr>
              <w:t>5. Proyecto de Resolución para la comparecencia de la Superintendenta de Economía Popular y Solidaria, Ing. Christina Ivonne Murillo Navarrete, con fines informativos, a fin de que exponga y responda ante el Pleno de la Asamblea Nacional el cierre de la Cooperativa de Ahorro y Crédito CREA, a nivel nacional</w:t>
            </w:r>
          </w:p>
        </w:tc>
      </w:tr>
      <w:tr w:rsidR="00BF39FA" w:rsidRPr="009E31B5" w14:paraId="3CBA8CA8" w14:textId="77777777" w:rsidTr="00545E24">
        <w:tc>
          <w:tcPr>
            <w:tcW w:w="988" w:type="dxa"/>
          </w:tcPr>
          <w:p w14:paraId="5236395E" w14:textId="77777777" w:rsidR="00BF39FA" w:rsidRDefault="00BF39FA" w:rsidP="007B7219">
            <w:pPr>
              <w:jc w:val="center"/>
              <w:rPr>
                <w:sz w:val="20"/>
                <w:szCs w:val="20"/>
              </w:rPr>
            </w:pPr>
            <w:r>
              <w:rPr>
                <w:sz w:val="20"/>
                <w:szCs w:val="20"/>
              </w:rPr>
              <w:lastRenderedPageBreak/>
              <w:t>26</w:t>
            </w:r>
          </w:p>
        </w:tc>
        <w:tc>
          <w:tcPr>
            <w:tcW w:w="1275" w:type="dxa"/>
          </w:tcPr>
          <w:p w14:paraId="0543BD91" w14:textId="4947F645" w:rsidR="00BF39FA" w:rsidRPr="009E31B5" w:rsidRDefault="00BF39FA" w:rsidP="00545E24">
            <w:pPr>
              <w:jc w:val="center"/>
              <w:rPr>
                <w:sz w:val="20"/>
                <w:szCs w:val="20"/>
              </w:rPr>
            </w:pPr>
            <w:r>
              <w:rPr>
                <w:sz w:val="20"/>
                <w:szCs w:val="20"/>
              </w:rPr>
              <w:t>1</w:t>
            </w:r>
            <w:r w:rsidR="00361B67">
              <w:rPr>
                <w:sz w:val="20"/>
                <w:szCs w:val="20"/>
              </w:rPr>
              <w:t>2</w:t>
            </w:r>
            <w:r>
              <w:rPr>
                <w:sz w:val="20"/>
                <w:szCs w:val="20"/>
              </w:rPr>
              <w:t>-</w:t>
            </w:r>
            <w:r w:rsidR="00361B67">
              <w:rPr>
                <w:sz w:val="20"/>
                <w:szCs w:val="20"/>
              </w:rPr>
              <w:t>08</w:t>
            </w:r>
            <w:r>
              <w:rPr>
                <w:sz w:val="20"/>
                <w:szCs w:val="20"/>
              </w:rPr>
              <w:t>-2</w:t>
            </w:r>
            <w:r w:rsidR="00361B67">
              <w:rPr>
                <w:sz w:val="20"/>
                <w:szCs w:val="20"/>
              </w:rPr>
              <w:t>02</w:t>
            </w:r>
            <w:r>
              <w:rPr>
                <w:sz w:val="20"/>
                <w:szCs w:val="20"/>
              </w:rPr>
              <w:t>5</w:t>
            </w:r>
          </w:p>
        </w:tc>
        <w:tc>
          <w:tcPr>
            <w:tcW w:w="7230" w:type="dxa"/>
          </w:tcPr>
          <w:p w14:paraId="7917041C" w14:textId="77777777" w:rsidR="00361B67" w:rsidRPr="00361B67" w:rsidRDefault="00361B67" w:rsidP="00361B67">
            <w:pPr>
              <w:rPr>
                <w:sz w:val="20"/>
                <w:szCs w:val="20"/>
                <w:lang w:val="es-ES"/>
              </w:rPr>
            </w:pPr>
            <w:r w:rsidRPr="00361B67">
              <w:rPr>
                <w:sz w:val="20"/>
                <w:szCs w:val="20"/>
                <w:lang w:val="es-ES"/>
              </w:rPr>
              <w:t>1. Himno Nacional de la República del Ecuador</w:t>
            </w:r>
          </w:p>
          <w:p w14:paraId="03059046" w14:textId="77777777" w:rsidR="00361B67" w:rsidRPr="00361B67" w:rsidRDefault="00361B67" w:rsidP="00361B67">
            <w:pPr>
              <w:rPr>
                <w:sz w:val="20"/>
                <w:szCs w:val="20"/>
                <w:lang w:val="es-ES"/>
              </w:rPr>
            </w:pPr>
            <w:r w:rsidRPr="00361B67">
              <w:rPr>
                <w:sz w:val="20"/>
                <w:szCs w:val="20"/>
                <w:lang w:val="es-ES"/>
              </w:rPr>
              <w:t>2. Conocer y resolver respecto del Informe No Vinculante relativo al Dictamen 3-25-OP/25 de fecha 03 de julio de 2025, emitido por la Corte Constitucional, referente a la Objeción Parcial por Inconstitucionalidad presentada por el Presidente de la República al Proyecto de Ley Orgánica de Seguridad Social para la Jubilación Especial para el Cuerpo de Vigilancia de la Comisión de Tránsito del Ecuador</w:t>
            </w:r>
          </w:p>
          <w:p w14:paraId="077C88B4" w14:textId="77777777" w:rsidR="00361B67" w:rsidRPr="00361B67" w:rsidRDefault="00361B67" w:rsidP="00361B67">
            <w:pPr>
              <w:rPr>
                <w:sz w:val="20"/>
                <w:szCs w:val="20"/>
                <w:lang w:val="es-ES"/>
              </w:rPr>
            </w:pPr>
            <w:r w:rsidRPr="00361B67">
              <w:rPr>
                <w:sz w:val="20"/>
                <w:szCs w:val="20"/>
                <w:lang w:val="es-ES"/>
              </w:rPr>
              <w:t>3. Juicio Político en contra de la doctora Narda Solanda Goyes Quelal, Vocal Principal del Consejo de la Judicatura, de conformidad con el numeral 3 del artículo 83 de la Ley Orgánica de la Función Legislativa</w:t>
            </w:r>
          </w:p>
          <w:p w14:paraId="12CC252B" w14:textId="7B3A4183" w:rsidR="00BF39FA" w:rsidRPr="00361B67" w:rsidRDefault="00361B67" w:rsidP="007B7219">
            <w:pPr>
              <w:rPr>
                <w:sz w:val="20"/>
                <w:szCs w:val="20"/>
                <w:lang w:val="es-ES"/>
              </w:rPr>
            </w:pPr>
            <w:r w:rsidRPr="00361B67">
              <w:rPr>
                <w:sz w:val="20"/>
                <w:szCs w:val="20"/>
                <w:lang w:val="es-ES"/>
              </w:rPr>
              <w:t>4. Proyecto de Resolución para la fiscalización de las pensiones vitalicias a ex presidentes y ex vicepresidentes de la República, que no han concluido sus mandatos</w:t>
            </w:r>
          </w:p>
        </w:tc>
      </w:tr>
      <w:tr w:rsidR="00361B67" w:rsidRPr="009E31B5" w14:paraId="2DF6C6B2" w14:textId="77777777" w:rsidTr="00545E24">
        <w:tc>
          <w:tcPr>
            <w:tcW w:w="988" w:type="dxa"/>
          </w:tcPr>
          <w:p w14:paraId="56D22B8C" w14:textId="49EF5AFB" w:rsidR="00361B67" w:rsidRDefault="00361B67" w:rsidP="007B7219">
            <w:pPr>
              <w:jc w:val="center"/>
              <w:rPr>
                <w:sz w:val="20"/>
                <w:szCs w:val="20"/>
              </w:rPr>
            </w:pPr>
            <w:r>
              <w:rPr>
                <w:sz w:val="20"/>
                <w:szCs w:val="20"/>
              </w:rPr>
              <w:t>25 CONT.</w:t>
            </w:r>
          </w:p>
        </w:tc>
        <w:tc>
          <w:tcPr>
            <w:tcW w:w="1275" w:type="dxa"/>
          </w:tcPr>
          <w:p w14:paraId="57DD88C1" w14:textId="57C9C5CE" w:rsidR="00361B67" w:rsidRDefault="00361B67" w:rsidP="00545E24">
            <w:pPr>
              <w:jc w:val="center"/>
              <w:rPr>
                <w:sz w:val="20"/>
                <w:szCs w:val="20"/>
              </w:rPr>
            </w:pPr>
            <w:r>
              <w:rPr>
                <w:sz w:val="20"/>
                <w:szCs w:val="20"/>
              </w:rPr>
              <w:t>19-08-2025</w:t>
            </w:r>
          </w:p>
        </w:tc>
        <w:tc>
          <w:tcPr>
            <w:tcW w:w="7230" w:type="dxa"/>
          </w:tcPr>
          <w:p w14:paraId="01C74C00" w14:textId="77777777" w:rsidR="00361B67" w:rsidRPr="00361B67" w:rsidRDefault="00361B67" w:rsidP="00361B67">
            <w:pPr>
              <w:rPr>
                <w:sz w:val="20"/>
                <w:szCs w:val="20"/>
                <w:lang w:val="es-ES"/>
              </w:rPr>
            </w:pPr>
            <w:r w:rsidRPr="00361B67">
              <w:rPr>
                <w:sz w:val="20"/>
                <w:szCs w:val="20"/>
                <w:lang w:val="es-ES"/>
              </w:rPr>
              <w:t>1. Himno Nacional de la República del Ecuador</w:t>
            </w:r>
          </w:p>
          <w:p w14:paraId="55BB5B77" w14:textId="77777777" w:rsidR="00361B67" w:rsidRPr="00361B67" w:rsidRDefault="00361B67" w:rsidP="00361B67">
            <w:pPr>
              <w:rPr>
                <w:sz w:val="20"/>
                <w:szCs w:val="20"/>
                <w:lang w:val="es-ES"/>
              </w:rPr>
            </w:pPr>
            <w:r w:rsidRPr="00361B67">
              <w:rPr>
                <w:sz w:val="20"/>
                <w:szCs w:val="20"/>
                <w:lang w:val="es-ES"/>
              </w:rPr>
              <w:t>2. Conocer y resolver respecto del Informe para Segundo Debate del Proyecto de Reforma Parcial a los artículos 110 y 115 de la Constitución de la República del Ecuador presentado por el Presidente de la República, Daniel Noboa Azín</w:t>
            </w:r>
          </w:p>
          <w:p w14:paraId="0FB0B84E" w14:textId="77777777" w:rsidR="00361B67" w:rsidRPr="00361B67" w:rsidRDefault="00361B67" w:rsidP="00361B67">
            <w:pPr>
              <w:rPr>
                <w:sz w:val="20"/>
                <w:szCs w:val="20"/>
                <w:lang w:val="es-ES"/>
              </w:rPr>
            </w:pPr>
            <w:r w:rsidRPr="00361B67">
              <w:rPr>
                <w:sz w:val="20"/>
                <w:szCs w:val="20"/>
                <w:lang w:val="es-ES"/>
              </w:rPr>
              <w:t>3. Conocer el Informe para Primer Debate del Proyecto de Ley Orgánica para garantizar los derechos y promover el empoderamiento de las mujeres rurales</w:t>
            </w:r>
          </w:p>
          <w:p w14:paraId="099B4B2D" w14:textId="77777777" w:rsidR="00361B67" w:rsidRPr="00361B67" w:rsidRDefault="00361B67" w:rsidP="00361B67">
            <w:pPr>
              <w:rPr>
                <w:sz w:val="20"/>
                <w:szCs w:val="20"/>
                <w:lang w:val="es-ES"/>
              </w:rPr>
            </w:pPr>
            <w:r w:rsidRPr="00361B67">
              <w:rPr>
                <w:sz w:val="20"/>
                <w:szCs w:val="20"/>
                <w:lang w:val="es-ES"/>
              </w:rPr>
              <w:t>4. Conocer y resolver respecto del Informe para Segundo Debate del Proyecto de Ley Orgánica de protección y defensa de las personas consumidoras y usuarias</w:t>
            </w:r>
          </w:p>
          <w:p w14:paraId="68D4275B" w14:textId="0E3BA9BE" w:rsidR="00361B67" w:rsidRPr="00361B67" w:rsidRDefault="00361B67" w:rsidP="007B7219">
            <w:pPr>
              <w:rPr>
                <w:sz w:val="20"/>
                <w:szCs w:val="20"/>
                <w:lang w:val="es-ES"/>
              </w:rPr>
            </w:pPr>
            <w:r w:rsidRPr="00361B67">
              <w:rPr>
                <w:sz w:val="20"/>
                <w:szCs w:val="20"/>
                <w:lang w:val="es-ES"/>
              </w:rPr>
              <w:t>5. Proyecto de Resolución para la comparecencia de la Superintendenta de Economía Popular y Solidaria, Ing. Christina Ivonne Murillo Navarrete, con fines informativos, a fin de que exponga y responda ante el Pleno de la Asamblea Nacional el cierre de la Cooperativa de Ahorro y Crédito CREA, a nivel nacional</w:t>
            </w:r>
          </w:p>
        </w:tc>
      </w:tr>
      <w:tr w:rsidR="00BF39FA" w:rsidRPr="009E31B5" w14:paraId="2B82E7C4" w14:textId="77777777" w:rsidTr="00545E24">
        <w:tc>
          <w:tcPr>
            <w:tcW w:w="988" w:type="dxa"/>
          </w:tcPr>
          <w:p w14:paraId="5BB2DF0C" w14:textId="77777777" w:rsidR="00BF39FA" w:rsidRDefault="00BF39FA" w:rsidP="007B7219">
            <w:pPr>
              <w:jc w:val="center"/>
              <w:rPr>
                <w:sz w:val="20"/>
                <w:szCs w:val="20"/>
              </w:rPr>
            </w:pPr>
            <w:r>
              <w:rPr>
                <w:sz w:val="20"/>
                <w:szCs w:val="20"/>
              </w:rPr>
              <w:t>27</w:t>
            </w:r>
          </w:p>
        </w:tc>
        <w:tc>
          <w:tcPr>
            <w:tcW w:w="1275" w:type="dxa"/>
          </w:tcPr>
          <w:p w14:paraId="7823BD47" w14:textId="78B77A0E" w:rsidR="00BF39FA" w:rsidRPr="009E31B5" w:rsidRDefault="00361B67" w:rsidP="00545E24">
            <w:pPr>
              <w:jc w:val="center"/>
              <w:rPr>
                <w:sz w:val="20"/>
                <w:szCs w:val="20"/>
              </w:rPr>
            </w:pPr>
            <w:r>
              <w:rPr>
                <w:sz w:val="20"/>
                <w:szCs w:val="20"/>
              </w:rPr>
              <w:t>19-08-2025</w:t>
            </w:r>
          </w:p>
        </w:tc>
        <w:tc>
          <w:tcPr>
            <w:tcW w:w="7230" w:type="dxa"/>
          </w:tcPr>
          <w:p w14:paraId="43693386" w14:textId="77777777" w:rsidR="00361B67" w:rsidRPr="00361B67" w:rsidRDefault="00361B67" w:rsidP="00361B67">
            <w:pPr>
              <w:rPr>
                <w:sz w:val="20"/>
                <w:szCs w:val="20"/>
                <w:lang w:val="es-ES"/>
              </w:rPr>
            </w:pPr>
            <w:r w:rsidRPr="00361B67">
              <w:rPr>
                <w:sz w:val="20"/>
                <w:szCs w:val="20"/>
                <w:lang w:val="es-ES"/>
              </w:rPr>
              <w:t>1. Himno Nacional de la República del Ecuador</w:t>
            </w:r>
          </w:p>
          <w:p w14:paraId="35EA766B" w14:textId="77777777" w:rsidR="00361B67" w:rsidRPr="00361B67" w:rsidRDefault="00361B67" w:rsidP="00361B67">
            <w:pPr>
              <w:rPr>
                <w:sz w:val="20"/>
                <w:szCs w:val="20"/>
                <w:lang w:val="es-ES"/>
              </w:rPr>
            </w:pPr>
            <w:r w:rsidRPr="00361B67">
              <w:rPr>
                <w:sz w:val="20"/>
                <w:szCs w:val="20"/>
                <w:lang w:val="es-ES"/>
              </w:rPr>
              <w:t>2. Conocer el Informe para Primer Debate del Proyecto de Ley Orgánica de Transparencia Social, calificado de urgencia en materia económica</w:t>
            </w:r>
          </w:p>
          <w:p w14:paraId="0E21388B" w14:textId="538C3308" w:rsidR="00BF39FA" w:rsidRPr="00361B67" w:rsidRDefault="00361B67" w:rsidP="007B7219">
            <w:pPr>
              <w:rPr>
                <w:sz w:val="20"/>
                <w:szCs w:val="20"/>
                <w:lang w:val="es-ES"/>
              </w:rPr>
            </w:pPr>
            <w:r w:rsidRPr="00361B67">
              <w:rPr>
                <w:sz w:val="20"/>
                <w:szCs w:val="20"/>
                <w:lang w:val="es-ES"/>
              </w:rPr>
              <w:t>3. Proyecto de Resolución para exhortar al Presidente de la República declarar la emergencia en el sector de salud debido a la crisis estructural que atraviesa con la falta de insumos médicos, deterioro en la infraestructura y para precautelar la integridad y seguridad del personal de salud víctima de constantes extorsiones por parte de grupos de delincuencia organizada</w:t>
            </w:r>
          </w:p>
        </w:tc>
      </w:tr>
      <w:tr w:rsidR="00BF39FA" w:rsidRPr="009E31B5" w14:paraId="5341D65C" w14:textId="77777777" w:rsidTr="00545E24">
        <w:tc>
          <w:tcPr>
            <w:tcW w:w="988" w:type="dxa"/>
          </w:tcPr>
          <w:p w14:paraId="580217AE" w14:textId="77777777" w:rsidR="00BF39FA" w:rsidRDefault="00BF39FA" w:rsidP="007B7219">
            <w:pPr>
              <w:jc w:val="center"/>
              <w:rPr>
                <w:sz w:val="20"/>
                <w:szCs w:val="20"/>
              </w:rPr>
            </w:pPr>
            <w:r>
              <w:rPr>
                <w:sz w:val="20"/>
                <w:szCs w:val="20"/>
              </w:rPr>
              <w:t>28</w:t>
            </w:r>
          </w:p>
        </w:tc>
        <w:tc>
          <w:tcPr>
            <w:tcW w:w="1275" w:type="dxa"/>
          </w:tcPr>
          <w:p w14:paraId="63534101" w14:textId="60AAC29D" w:rsidR="00BF39FA" w:rsidRPr="009E31B5" w:rsidRDefault="00BF39FA" w:rsidP="00545E24">
            <w:pPr>
              <w:jc w:val="center"/>
              <w:rPr>
                <w:sz w:val="20"/>
                <w:szCs w:val="20"/>
              </w:rPr>
            </w:pPr>
            <w:r>
              <w:rPr>
                <w:sz w:val="20"/>
                <w:szCs w:val="20"/>
              </w:rPr>
              <w:t>2</w:t>
            </w:r>
            <w:r w:rsidR="00361B67">
              <w:rPr>
                <w:sz w:val="20"/>
                <w:szCs w:val="20"/>
              </w:rPr>
              <w:t>0</w:t>
            </w:r>
            <w:r>
              <w:rPr>
                <w:sz w:val="20"/>
                <w:szCs w:val="20"/>
              </w:rPr>
              <w:t>-</w:t>
            </w:r>
            <w:r w:rsidR="00361B67">
              <w:rPr>
                <w:sz w:val="20"/>
                <w:szCs w:val="20"/>
              </w:rPr>
              <w:t>08</w:t>
            </w:r>
            <w:r>
              <w:rPr>
                <w:sz w:val="20"/>
                <w:szCs w:val="20"/>
              </w:rPr>
              <w:t>-2</w:t>
            </w:r>
            <w:r w:rsidR="00361B67">
              <w:rPr>
                <w:sz w:val="20"/>
                <w:szCs w:val="20"/>
              </w:rPr>
              <w:t>02</w:t>
            </w:r>
            <w:r>
              <w:rPr>
                <w:sz w:val="20"/>
                <w:szCs w:val="20"/>
              </w:rPr>
              <w:t>5</w:t>
            </w:r>
          </w:p>
        </w:tc>
        <w:tc>
          <w:tcPr>
            <w:tcW w:w="7230" w:type="dxa"/>
          </w:tcPr>
          <w:p w14:paraId="2A55C2DE" w14:textId="77777777" w:rsidR="00361B67" w:rsidRPr="00361B67" w:rsidRDefault="00361B67" w:rsidP="00361B67">
            <w:pPr>
              <w:rPr>
                <w:sz w:val="20"/>
                <w:szCs w:val="20"/>
                <w:lang w:val="es-ES"/>
              </w:rPr>
            </w:pPr>
            <w:r w:rsidRPr="00361B67">
              <w:rPr>
                <w:sz w:val="20"/>
                <w:szCs w:val="20"/>
                <w:lang w:val="es-ES"/>
              </w:rPr>
              <w:t>1. Himno Nacional de la República del Ecuador</w:t>
            </w:r>
          </w:p>
          <w:p w14:paraId="37219784" w14:textId="77777777" w:rsidR="00361B67" w:rsidRPr="00361B67" w:rsidRDefault="00361B67" w:rsidP="00361B67">
            <w:pPr>
              <w:rPr>
                <w:sz w:val="20"/>
                <w:szCs w:val="20"/>
                <w:lang w:val="es-ES"/>
              </w:rPr>
            </w:pPr>
            <w:r w:rsidRPr="00361B67">
              <w:rPr>
                <w:sz w:val="20"/>
                <w:szCs w:val="20"/>
                <w:lang w:val="es-ES"/>
              </w:rPr>
              <w:t>2. Conocer el Informe para Primer Debate del Proyecto de Ley Orgánica de preservación de olas rompientes en el Litoral Ecuatoriano</w:t>
            </w:r>
          </w:p>
          <w:p w14:paraId="0BF1B88E" w14:textId="60F8EEAE" w:rsidR="00BF39FA" w:rsidRPr="00361B67" w:rsidRDefault="00361B67" w:rsidP="007B7219">
            <w:pPr>
              <w:rPr>
                <w:sz w:val="20"/>
                <w:szCs w:val="20"/>
                <w:lang w:val="es-ES"/>
              </w:rPr>
            </w:pPr>
            <w:r w:rsidRPr="00361B67">
              <w:rPr>
                <w:sz w:val="20"/>
                <w:szCs w:val="20"/>
                <w:lang w:val="es-ES"/>
              </w:rPr>
              <w:t>3. Conocer y resolver respecto del Informe No Vinculante sobre la Objeción Parcial por Inconveniencia e Inconstitucionalidad del Proyecto de Ley Orgánica de regulación contra la competencia desleal</w:t>
            </w:r>
          </w:p>
        </w:tc>
      </w:tr>
      <w:tr w:rsidR="00361B67" w:rsidRPr="009E31B5" w14:paraId="4F427D19" w14:textId="77777777" w:rsidTr="00545E24">
        <w:tc>
          <w:tcPr>
            <w:tcW w:w="988" w:type="dxa"/>
          </w:tcPr>
          <w:p w14:paraId="554A4EEF" w14:textId="28F2A098" w:rsidR="00361B67" w:rsidRDefault="00361B67" w:rsidP="007B7219">
            <w:pPr>
              <w:jc w:val="center"/>
              <w:rPr>
                <w:sz w:val="20"/>
                <w:szCs w:val="20"/>
              </w:rPr>
            </w:pPr>
            <w:r>
              <w:rPr>
                <w:sz w:val="20"/>
                <w:szCs w:val="20"/>
              </w:rPr>
              <w:t>25 CONT.</w:t>
            </w:r>
          </w:p>
        </w:tc>
        <w:tc>
          <w:tcPr>
            <w:tcW w:w="1275" w:type="dxa"/>
          </w:tcPr>
          <w:p w14:paraId="1EC2FAAC" w14:textId="5D32C2C2" w:rsidR="00361B67" w:rsidRDefault="00361B67" w:rsidP="00545E24">
            <w:pPr>
              <w:jc w:val="center"/>
              <w:rPr>
                <w:sz w:val="20"/>
                <w:szCs w:val="20"/>
              </w:rPr>
            </w:pPr>
            <w:r>
              <w:rPr>
                <w:sz w:val="20"/>
                <w:szCs w:val="20"/>
              </w:rPr>
              <w:t>21-08-2025</w:t>
            </w:r>
          </w:p>
        </w:tc>
        <w:tc>
          <w:tcPr>
            <w:tcW w:w="7230" w:type="dxa"/>
          </w:tcPr>
          <w:p w14:paraId="49DCFE6B" w14:textId="77777777" w:rsidR="00361B67" w:rsidRPr="00361B67" w:rsidRDefault="00361B67" w:rsidP="00361B67">
            <w:pPr>
              <w:rPr>
                <w:sz w:val="20"/>
                <w:szCs w:val="20"/>
                <w:lang w:val="es-ES"/>
              </w:rPr>
            </w:pPr>
            <w:r w:rsidRPr="00361B67">
              <w:rPr>
                <w:sz w:val="20"/>
                <w:szCs w:val="20"/>
                <w:lang w:val="es-ES"/>
              </w:rPr>
              <w:t>1. Himno Nacional de la República del Ecuador</w:t>
            </w:r>
          </w:p>
          <w:p w14:paraId="3E192E41" w14:textId="77777777" w:rsidR="00361B67" w:rsidRPr="00361B67" w:rsidRDefault="00361B67" w:rsidP="00361B67">
            <w:pPr>
              <w:rPr>
                <w:sz w:val="20"/>
                <w:szCs w:val="20"/>
                <w:lang w:val="es-ES"/>
              </w:rPr>
            </w:pPr>
            <w:r w:rsidRPr="00361B67">
              <w:rPr>
                <w:sz w:val="20"/>
                <w:szCs w:val="20"/>
                <w:lang w:val="es-ES"/>
              </w:rPr>
              <w:t>2. Conocer y resolver respecto del Informe para Segundo Debate del Proyecto de Reforma Parcial a los artículos 110 y 115 de la Constitución de la República del Ecuador presentado por el Presidente de la República, Daniel Noboa Azín</w:t>
            </w:r>
          </w:p>
          <w:p w14:paraId="67105638" w14:textId="77777777" w:rsidR="00361B67" w:rsidRPr="00361B67" w:rsidRDefault="00361B67" w:rsidP="00361B67">
            <w:pPr>
              <w:rPr>
                <w:sz w:val="20"/>
                <w:szCs w:val="20"/>
                <w:lang w:val="es-ES"/>
              </w:rPr>
            </w:pPr>
            <w:r w:rsidRPr="00361B67">
              <w:rPr>
                <w:sz w:val="20"/>
                <w:szCs w:val="20"/>
                <w:lang w:val="es-ES"/>
              </w:rPr>
              <w:t>3. Conocer el Informe para Primer Debate del Proyecto de Ley Orgánica para garantizar los derechos y promover el empoderamiento de las mujeres rurales</w:t>
            </w:r>
          </w:p>
          <w:p w14:paraId="78C87DAE" w14:textId="77777777" w:rsidR="00361B67" w:rsidRPr="00361B67" w:rsidRDefault="00361B67" w:rsidP="00361B67">
            <w:pPr>
              <w:rPr>
                <w:sz w:val="20"/>
                <w:szCs w:val="20"/>
                <w:lang w:val="es-ES"/>
              </w:rPr>
            </w:pPr>
            <w:r w:rsidRPr="00361B67">
              <w:rPr>
                <w:sz w:val="20"/>
                <w:szCs w:val="20"/>
                <w:lang w:val="es-ES"/>
              </w:rPr>
              <w:t>4. Conocer y resolver respecto del Informe para Segundo Debate del Proyecto de Ley Orgánica de protección y defensa de las personas consumidoras y usuarias</w:t>
            </w:r>
          </w:p>
          <w:p w14:paraId="391755C7" w14:textId="179A5A69" w:rsidR="00361B67" w:rsidRPr="00361B67" w:rsidRDefault="00361B67" w:rsidP="007B7219">
            <w:pPr>
              <w:rPr>
                <w:sz w:val="20"/>
                <w:szCs w:val="20"/>
                <w:lang w:val="es-ES"/>
              </w:rPr>
            </w:pPr>
            <w:r w:rsidRPr="00361B67">
              <w:rPr>
                <w:sz w:val="20"/>
                <w:szCs w:val="20"/>
                <w:lang w:val="es-ES"/>
              </w:rPr>
              <w:t>5. Proyecto de Resolución para la comparecencia de la Superintendenta de Economía Popular y Solidaria, Ing. Christina Ivonne Murillo Navarrete, con fines informativos, a fin de que exponga y responda ante el Pleno de la Asamblea Nacional el cierre de la Cooperativa de Ahorro y Crédito CREA, a nivel nacional</w:t>
            </w:r>
          </w:p>
        </w:tc>
      </w:tr>
      <w:tr w:rsidR="00BF39FA" w:rsidRPr="009E31B5" w14:paraId="22A21300" w14:textId="77777777" w:rsidTr="00545E24">
        <w:tc>
          <w:tcPr>
            <w:tcW w:w="988" w:type="dxa"/>
          </w:tcPr>
          <w:p w14:paraId="1FC958CC" w14:textId="77777777" w:rsidR="00BF39FA" w:rsidRDefault="00BF39FA" w:rsidP="007B7219">
            <w:pPr>
              <w:jc w:val="center"/>
              <w:rPr>
                <w:sz w:val="20"/>
                <w:szCs w:val="20"/>
              </w:rPr>
            </w:pPr>
            <w:r>
              <w:rPr>
                <w:sz w:val="20"/>
                <w:szCs w:val="20"/>
              </w:rPr>
              <w:t>29</w:t>
            </w:r>
          </w:p>
        </w:tc>
        <w:tc>
          <w:tcPr>
            <w:tcW w:w="1275" w:type="dxa"/>
          </w:tcPr>
          <w:p w14:paraId="0A6047A1" w14:textId="4F71226A" w:rsidR="00BF39FA" w:rsidRPr="009E31B5" w:rsidRDefault="00361B67" w:rsidP="00545E24">
            <w:pPr>
              <w:jc w:val="center"/>
              <w:rPr>
                <w:sz w:val="20"/>
                <w:szCs w:val="20"/>
              </w:rPr>
            </w:pPr>
            <w:r>
              <w:rPr>
                <w:sz w:val="20"/>
                <w:szCs w:val="20"/>
              </w:rPr>
              <w:t>21-08-2025</w:t>
            </w:r>
          </w:p>
        </w:tc>
        <w:tc>
          <w:tcPr>
            <w:tcW w:w="7230" w:type="dxa"/>
          </w:tcPr>
          <w:p w14:paraId="346EC3F9" w14:textId="77777777" w:rsidR="00361B67" w:rsidRPr="00361B67" w:rsidRDefault="00361B67" w:rsidP="00361B67">
            <w:pPr>
              <w:rPr>
                <w:sz w:val="20"/>
                <w:szCs w:val="20"/>
                <w:lang w:val="es-ES"/>
              </w:rPr>
            </w:pPr>
            <w:r w:rsidRPr="00361B67">
              <w:rPr>
                <w:sz w:val="20"/>
                <w:szCs w:val="20"/>
                <w:lang w:val="es-ES"/>
              </w:rPr>
              <w:t>1. Himno Nacional de la República del Ecuador</w:t>
            </w:r>
          </w:p>
          <w:p w14:paraId="2AA8A3D6" w14:textId="672C7421" w:rsidR="00BF39FA" w:rsidRPr="00361B67" w:rsidRDefault="00361B67" w:rsidP="007B7219">
            <w:pPr>
              <w:rPr>
                <w:sz w:val="20"/>
                <w:szCs w:val="20"/>
                <w:lang w:val="es-ES"/>
              </w:rPr>
            </w:pPr>
            <w:r w:rsidRPr="00361B67">
              <w:rPr>
                <w:sz w:val="20"/>
                <w:szCs w:val="20"/>
                <w:lang w:val="es-ES"/>
              </w:rPr>
              <w:t>2. Conocer el Informe para Primer Debate del Proyecto de Ley Orgánica regulatoria a las expresiones gráficas callejeras urbanas</w:t>
            </w:r>
          </w:p>
        </w:tc>
      </w:tr>
      <w:tr w:rsidR="00BF39FA" w:rsidRPr="009E31B5" w14:paraId="550D8097" w14:textId="77777777" w:rsidTr="00545E24">
        <w:tc>
          <w:tcPr>
            <w:tcW w:w="988" w:type="dxa"/>
          </w:tcPr>
          <w:p w14:paraId="3EBF9AB3" w14:textId="77777777" w:rsidR="00BF39FA" w:rsidRDefault="00BF39FA" w:rsidP="007B7219">
            <w:pPr>
              <w:jc w:val="center"/>
              <w:rPr>
                <w:sz w:val="20"/>
                <w:szCs w:val="20"/>
              </w:rPr>
            </w:pPr>
            <w:r>
              <w:rPr>
                <w:sz w:val="20"/>
                <w:szCs w:val="20"/>
              </w:rPr>
              <w:t>30</w:t>
            </w:r>
          </w:p>
        </w:tc>
        <w:tc>
          <w:tcPr>
            <w:tcW w:w="1275" w:type="dxa"/>
          </w:tcPr>
          <w:p w14:paraId="579EAB9A" w14:textId="35E57F8A" w:rsidR="00BF39FA" w:rsidRPr="009E31B5" w:rsidRDefault="00361B67" w:rsidP="00545E24">
            <w:pPr>
              <w:jc w:val="center"/>
              <w:rPr>
                <w:sz w:val="20"/>
                <w:szCs w:val="20"/>
              </w:rPr>
            </w:pPr>
            <w:r>
              <w:rPr>
                <w:sz w:val="20"/>
                <w:szCs w:val="20"/>
              </w:rPr>
              <w:t>26</w:t>
            </w:r>
            <w:r w:rsidR="00BF39FA">
              <w:rPr>
                <w:sz w:val="20"/>
                <w:szCs w:val="20"/>
              </w:rPr>
              <w:t>-</w:t>
            </w:r>
            <w:r>
              <w:rPr>
                <w:sz w:val="20"/>
                <w:szCs w:val="20"/>
              </w:rPr>
              <w:t>08</w:t>
            </w:r>
            <w:r w:rsidR="00BF39FA">
              <w:rPr>
                <w:sz w:val="20"/>
                <w:szCs w:val="20"/>
              </w:rPr>
              <w:t>-2</w:t>
            </w:r>
            <w:r>
              <w:rPr>
                <w:sz w:val="20"/>
                <w:szCs w:val="20"/>
              </w:rPr>
              <w:t>025</w:t>
            </w:r>
          </w:p>
        </w:tc>
        <w:tc>
          <w:tcPr>
            <w:tcW w:w="7230" w:type="dxa"/>
          </w:tcPr>
          <w:p w14:paraId="3C4323CB" w14:textId="77777777" w:rsidR="00361B67" w:rsidRPr="00361B67" w:rsidRDefault="00361B67" w:rsidP="00361B67">
            <w:pPr>
              <w:rPr>
                <w:sz w:val="20"/>
                <w:szCs w:val="20"/>
                <w:lang w:val="es-ES"/>
              </w:rPr>
            </w:pPr>
            <w:r w:rsidRPr="00361B67">
              <w:rPr>
                <w:sz w:val="20"/>
                <w:szCs w:val="20"/>
                <w:lang w:val="es-ES"/>
              </w:rPr>
              <w:t>1. Himno Nacional de la República del Ecuador</w:t>
            </w:r>
          </w:p>
          <w:p w14:paraId="76C0F204" w14:textId="77777777" w:rsidR="00361B67" w:rsidRPr="00361B67" w:rsidRDefault="00361B67" w:rsidP="00361B67">
            <w:pPr>
              <w:rPr>
                <w:sz w:val="20"/>
                <w:szCs w:val="20"/>
                <w:lang w:val="es-ES"/>
              </w:rPr>
            </w:pPr>
            <w:r w:rsidRPr="00361B67">
              <w:rPr>
                <w:sz w:val="20"/>
                <w:szCs w:val="20"/>
                <w:lang w:val="es-ES"/>
              </w:rPr>
              <w:lastRenderedPageBreak/>
              <w:t>2. Conocer y resolver respecto del Informe para Segundo Debate del Proyecto de Ley Orgánica de Transparencia Social, calificado como urgente en materia económica</w:t>
            </w:r>
          </w:p>
          <w:p w14:paraId="7D2A2655" w14:textId="25C8CAAA" w:rsidR="00BF39FA" w:rsidRPr="00361B67" w:rsidRDefault="00361B67" w:rsidP="007B7219">
            <w:pPr>
              <w:rPr>
                <w:sz w:val="20"/>
                <w:szCs w:val="20"/>
                <w:lang w:val="es-ES"/>
              </w:rPr>
            </w:pPr>
            <w:r w:rsidRPr="00361B67">
              <w:rPr>
                <w:sz w:val="20"/>
                <w:szCs w:val="20"/>
                <w:lang w:val="es-ES"/>
              </w:rPr>
              <w:t>3. Conocer y resolver respecto del Oficio No. CPCCS-SG-2025-0642-OF de 23 de agosto de 2025, suscrito por la magister María Gabriela Granizo Haro, Secretaria General Encargada del Consejo de Participación Ciudadana y Control Social</w:t>
            </w:r>
          </w:p>
        </w:tc>
      </w:tr>
      <w:tr w:rsidR="00BF39FA" w:rsidRPr="009E31B5" w14:paraId="4BCEED63" w14:textId="77777777" w:rsidTr="00545E24">
        <w:tc>
          <w:tcPr>
            <w:tcW w:w="988" w:type="dxa"/>
          </w:tcPr>
          <w:p w14:paraId="020B087C" w14:textId="77777777" w:rsidR="00BF39FA" w:rsidRDefault="00BF39FA" w:rsidP="007B7219">
            <w:pPr>
              <w:jc w:val="center"/>
              <w:rPr>
                <w:sz w:val="20"/>
                <w:szCs w:val="20"/>
              </w:rPr>
            </w:pPr>
            <w:r>
              <w:rPr>
                <w:sz w:val="20"/>
                <w:szCs w:val="20"/>
              </w:rPr>
              <w:lastRenderedPageBreak/>
              <w:t>31</w:t>
            </w:r>
          </w:p>
        </w:tc>
        <w:tc>
          <w:tcPr>
            <w:tcW w:w="1275" w:type="dxa"/>
          </w:tcPr>
          <w:p w14:paraId="7C513889" w14:textId="5D240374" w:rsidR="00BF39FA" w:rsidRPr="009E31B5" w:rsidRDefault="00361B67" w:rsidP="00545E24">
            <w:pPr>
              <w:jc w:val="center"/>
              <w:rPr>
                <w:sz w:val="20"/>
                <w:szCs w:val="20"/>
              </w:rPr>
            </w:pPr>
            <w:r>
              <w:rPr>
                <w:sz w:val="20"/>
                <w:szCs w:val="20"/>
              </w:rPr>
              <w:t>27-08-2025</w:t>
            </w:r>
          </w:p>
        </w:tc>
        <w:tc>
          <w:tcPr>
            <w:tcW w:w="7230" w:type="dxa"/>
          </w:tcPr>
          <w:p w14:paraId="42CC9C02" w14:textId="77777777" w:rsidR="00361B67" w:rsidRPr="00361B67" w:rsidRDefault="00361B67" w:rsidP="00361B67">
            <w:pPr>
              <w:rPr>
                <w:sz w:val="20"/>
                <w:szCs w:val="20"/>
                <w:lang w:val="es-ES"/>
              </w:rPr>
            </w:pPr>
            <w:r w:rsidRPr="00361B67">
              <w:rPr>
                <w:sz w:val="20"/>
                <w:szCs w:val="20"/>
                <w:lang w:val="es-ES"/>
              </w:rPr>
              <w:t>1. Himno Nacional de la República del Ecuador</w:t>
            </w:r>
          </w:p>
          <w:p w14:paraId="3E89DC28" w14:textId="77777777" w:rsidR="00361B67" w:rsidRPr="00361B67" w:rsidRDefault="00361B67" w:rsidP="00361B67">
            <w:pPr>
              <w:rPr>
                <w:sz w:val="20"/>
                <w:szCs w:val="20"/>
                <w:lang w:val="es-ES"/>
              </w:rPr>
            </w:pPr>
            <w:r w:rsidRPr="00361B67">
              <w:rPr>
                <w:sz w:val="20"/>
                <w:szCs w:val="20"/>
                <w:lang w:val="es-ES"/>
              </w:rPr>
              <w:t>2. Conocer el Informe para Primer Debate del Proyecto de Ley Orgánica para la provisión de servicios de telecomunicaciones principalmente en los sectores rurales del país</w:t>
            </w:r>
          </w:p>
          <w:p w14:paraId="52F2E884" w14:textId="337122CB" w:rsidR="00BF39FA" w:rsidRPr="00361B67" w:rsidRDefault="00361B67" w:rsidP="007B7219">
            <w:pPr>
              <w:rPr>
                <w:sz w:val="20"/>
                <w:szCs w:val="20"/>
                <w:lang w:val="es-ES"/>
              </w:rPr>
            </w:pPr>
            <w:r w:rsidRPr="00361B67">
              <w:rPr>
                <w:sz w:val="20"/>
                <w:szCs w:val="20"/>
                <w:lang w:val="es-ES"/>
              </w:rPr>
              <w:t>3. Conocer y resolver respecto del Informe de Aprobación de la Denuncia del Estatuto Migratorio entre la República del Ecuador y el Gobierno de la República Bolivariana de Venezuela</w:t>
            </w:r>
          </w:p>
        </w:tc>
      </w:tr>
      <w:tr w:rsidR="00EF290B" w:rsidRPr="009E31B5" w14:paraId="12CE5F48" w14:textId="77777777" w:rsidTr="00545E24">
        <w:tc>
          <w:tcPr>
            <w:tcW w:w="9493" w:type="dxa"/>
            <w:gridSpan w:val="3"/>
            <w:shd w:val="clear" w:color="auto" w:fill="BDD6EE" w:themeFill="accent5" w:themeFillTint="66"/>
          </w:tcPr>
          <w:p w14:paraId="65BCB090" w14:textId="2FFBA6E0" w:rsidR="00EF290B" w:rsidRPr="00545E24" w:rsidRDefault="00545E24" w:rsidP="00545E24">
            <w:pPr>
              <w:jc w:val="center"/>
              <w:rPr>
                <w:b/>
                <w:bCs/>
                <w:sz w:val="24"/>
                <w:szCs w:val="24"/>
                <w:lang w:val="es-ES"/>
              </w:rPr>
            </w:pPr>
            <w:r w:rsidRPr="00545E24">
              <w:rPr>
                <w:b/>
                <w:bCs/>
                <w:sz w:val="24"/>
                <w:szCs w:val="24"/>
                <w:lang w:val="es-ES"/>
              </w:rPr>
              <w:t>SEPTIEMBRE</w:t>
            </w:r>
          </w:p>
        </w:tc>
      </w:tr>
      <w:tr w:rsidR="00BF39FA" w:rsidRPr="009E31B5" w14:paraId="295A3C24" w14:textId="77777777" w:rsidTr="00545E24">
        <w:tc>
          <w:tcPr>
            <w:tcW w:w="988" w:type="dxa"/>
          </w:tcPr>
          <w:p w14:paraId="5C75DC35" w14:textId="77777777" w:rsidR="00BF39FA" w:rsidRDefault="00BF39FA" w:rsidP="007B7219">
            <w:pPr>
              <w:jc w:val="center"/>
              <w:rPr>
                <w:sz w:val="20"/>
                <w:szCs w:val="20"/>
              </w:rPr>
            </w:pPr>
            <w:r>
              <w:rPr>
                <w:sz w:val="20"/>
                <w:szCs w:val="20"/>
              </w:rPr>
              <w:t>32</w:t>
            </w:r>
          </w:p>
        </w:tc>
        <w:tc>
          <w:tcPr>
            <w:tcW w:w="1275" w:type="dxa"/>
          </w:tcPr>
          <w:p w14:paraId="308DD703" w14:textId="33795EF7" w:rsidR="00BF39FA" w:rsidRPr="009E31B5" w:rsidRDefault="00361B67" w:rsidP="00545E24">
            <w:pPr>
              <w:jc w:val="center"/>
              <w:rPr>
                <w:sz w:val="20"/>
                <w:szCs w:val="20"/>
              </w:rPr>
            </w:pPr>
            <w:r>
              <w:rPr>
                <w:sz w:val="20"/>
                <w:szCs w:val="20"/>
              </w:rPr>
              <w:t>02</w:t>
            </w:r>
            <w:r w:rsidR="00BF39FA">
              <w:rPr>
                <w:sz w:val="20"/>
                <w:szCs w:val="20"/>
              </w:rPr>
              <w:t>-</w:t>
            </w:r>
            <w:r>
              <w:rPr>
                <w:sz w:val="20"/>
                <w:szCs w:val="20"/>
              </w:rPr>
              <w:t>09</w:t>
            </w:r>
            <w:r w:rsidR="00BF39FA">
              <w:rPr>
                <w:sz w:val="20"/>
                <w:szCs w:val="20"/>
              </w:rPr>
              <w:t>-2</w:t>
            </w:r>
            <w:r>
              <w:rPr>
                <w:sz w:val="20"/>
                <w:szCs w:val="20"/>
              </w:rPr>
              <w:t>02</w:t>
            </w:r>
            <w:r w:rsidR="00BF39FA">
              <w:rPr>
                <w:sz w:val="20"/>
                <w:szCs w:val="20"/>
              </w:rPr>
              <w:t>5</w:t>
            </w:r>
          </w:p>
        </w:tc>
        <w:tc>
          <w:tcPr>
            <w:tcW w:w="7230" w:type="dxa"/>
          </w:tcPr>
          <w:p w14:paraId="090A9CD1" w14:textId="77777777" w:rsidR="00361B67" w:rsidRPr="00361B67" w:rsidRDefault="00361B67" w:rsidP="00361B67">
            <w:pPr>
              <w:rPr>
                <w:sz w:val="20"/>
                <w:szCs w:val="20"/>
                <w:lang w:val="es-ES"/>
              </w:rPr>
            </w:pPr>
            <w:r w:rsidRPr="00361B67">
              <w:rPr>
                <w:sz w:val="20"/>
                <w:szCs w:val="20"/>
                <w:lang w:val="es-ES"/>
              </w:rPr>
              <w:t>1. Himno Nacional de la República del Ecuador</w:t>
            </w:r>
          </w:p>
          <w:p w14:paraId="772EACE7" w14:textId="77777777" w:rsidR="00361B67" w:rsidRPr="00361B67" w:rsidRDefault="00361B67" w:rsidP="00361B67">
            <w:pPr>
              <w:rPr>
                <w:sz w:val="20"/>
                <w:szCs w:val="20"/>
                <w:lang w:val="es-ES"/>
              </w:rPr>
            </w:pPr>
            <w:r w:rsidRPr="00361B67">
              <w:rPr>
                <w:sz w:val="20"/>
                <w:szCs w:val="20"/>
                <w:lang w:val="es-ES"/>
              </w:rPr>
              <w:t>2. Conformación de la Comisión calificadora de la propuesta de iniciativa popular normativa del Proyecto de Ley Orgánica para la regulación integral del uso responsable de cannabis en Ecuador</w:t>
            </w:r>
          </w:p>
          <w:p w14:paraId="54AC15D9" w14:textId="77777777" w:rsidR="00361B67" w:rsidRPr="00361B67" w:rsidRDefault="00361B67" w:rsidP="00361B67">
            <w:pPr>
              <w:rPr>
                <w:sz w:val="20"/>
                <w:szCs w:val="20"/>
                <w:lang w:val="es-ES"/>
              </w:rPr>
            </w:pPr>
            <w:r w:rsidRPr="00361B67">
              <w:rPr>
                <w:sz w:val="20"/>
                <w:szCs w:val="20"/>
                <w:lang w:val="es-ES"/>
              </w:rPr>
              <w:t>3. Conocer el Informe para Primer Debate del Proyecto de Ley Orgánica Reformatoria a la Ley Orgánica del Consejo de Participación Ciudadana y Control Social</w:t>
            </w:r>
          </w:p>
          <w:p w14:paraId="4C7E6E4C" w14:textId="3C138184" w:rsidR="00BF39FA" w:rsidRPr="00361B67" w:rsidRDefault="00361B67" w:rsidP="007B7219">
            <w:pPr>
              <w:rPr>
                <w:sz w:val="20"/>
                <w:szCs w:val="20"/>
                <w:lang w:val="es-ES"/>
              </w:rPr>
            </w:pPr>
            <w:r w:rsidRPr="00361B67">
              <w:rPr>
                <w:sz w:val="20"/>
                <w:szCs w:val="20"/>
                <w:lang w:val="es-ES"/>
              </w:rPr>
              <w:t>4. Conocer el Informe para Primer Debate del Proyecto de Ley Orgánica Reformatoria Unificada al Código de la Niñez y Adolescencia: Libros I, II y III</w:t>
            </w:r>
          </w:p>
        </w:tc>
      </w:tr>
      <w:tr w:rsidR="00BF39FA" w:rsidRPr="009E31B5" w14:paraId="1E6D2B64" w14:textId="77777777" w:rsidTr="00545E24">
        <w:tc>
          <w:tcPr>
            <w:tcW w:w="988" w:type="dxa"/>
          </w:tcPr>
          <w:p w14:paraId="05C20574" w14:textId="77777777" w:rsidR="00BF39FA" w:rsidRDefault="00BF39FA" w:rsidP="007B7219">
            <w:pPr>
              <w:jc w:val="center"/>
              <w:rPr>
                <w:sz w:val="20"/>
                <w:szCs w:val="20"/>
              </w:rPr>
            </w:pPr>
            <w:r>
              <w:rPr>
                <w:sz w:val="20"/>
                <w:szCs w:val="20"/>
              </w:rPr>
              <w:t>33</w:t>
            </w:r>
          </w:p>
        </w:tc>
        <w:tc>
          <w:tcPr>
            <w:tcW w:w="1275" w:type="dxa"/>
          </w:tcPr>
          <w:p w14:paraId="7F57D47B" w14:textId="4D1030E0" w:rsidR="00BF39FA" w:rsidRPr="009E31B5" w:rsidRDefault="00E30FFE" w:rsidP="00545E24">
            <w:pPr>
              <w:jc w:val="center"/>
              <w:rPr>
                <w:sz w:val="20"/>
                <w:szCs w:val="20"/>
              </w:rPr>
            </w:pPr>
            <w:r>
              <w:rPr>
                <w:sz w:val="20"/>
                <w:szCs w:val="20"/>
              </w:rPr>
              <w:t>03-09-2025</w:t>
            </w:r>
          </w:p>
        </w:tc>
        <w:tc>
          <w:tcPr>
            <w:tcW w:w="7230" w:type="dxa"/>
          </w:tcPr>
          <w:p w14:paraId="7FC5AE5B" w14:textId="77777777" w:rsidR="00621793" w:rsidRPr="00621793" w:rsidRDefault="00621793" w:rsidP="00621793">
            <w:pPr>
              <w:rPr>
                <w:sz w:val="20"/>
                <w:szCs w:val="20"/>
                <w:lang w:val="es-ES"/>
              </w:rPr>
            </w:pPr>
            <w:r w:rsidRPr="00621793">
              <w:rPr>
                <w:sz w:val="20"/>
                <w:szCs w:val="20"/>
                <w:lang w:val="es-ES"/>
              </w:rPr>
              <w:t>1. Himno Nacional de la República del Ecuador</w:t>
            </w:r>
          </w:p>
          <w:p w14:paraId="5DBED031" w14:textId="77777777" w:rsidR="00621793" w:rsidRPr="00621793" w:rsidRDefault="00621793" w:rsidP="00621793">
            <w:pPr>
              <w:rPr>
                <w:sz w:val="20"/>
                <w:szCs w:val="20"/>
                <w:lang w:val="es-ES"/>
              </w:rPr>
            </w:pPr>
            <w:r w:rsidRPr="00621793">
              <w:rPr>
                <w:sz w:val="20"/>
                <w:szCs w:val="20"/>
                <w:lang w:val="es-ES"/>
              </w:rPr>
              <w:t>2. Conocer el Informe para Primer Debate del Proyecto de Ley Orgánica Reformatoria al Código Orgánico Integral Penal para recategorizar las contravenciones de tránsito, fortalecer la seguridad vial preventiva y reducir la carga procesal en materia de tránsito dentro de los Juzgados del país</w:t>
            </w:r>
          </w:p>
          <w:p w14:paraId="7C45E0CE" w14:textId="77777777" w:rsidR="00621793" w:rsidRPr="00621793" w:rsidRDefault="00621793" w:rsidP="00621793">
            <w:pPr>
              <w:rPr>
                <w:sz w:val="20"/>
                <w:szCs w:val="20"/>
                <w:lang w:val="es-ES"/>
              </w:rPr>
            </w:pPr>
            <w:r w:rsidRPr="00621793">
              <w:rPr>
                <w:sz w:val="20"/>
                <w:szCs w:val="20"/>
                <w:lang w:val="es-ES"/>
              </w:rPr>
              <w:t>3. Conocer el Informe para Primer Debate del Proyecto de Ley Orgánica para la prevención y erradicación de toda forma de acoso laboral</w:t>
            </w:r>
          </w:p>
          <w:p w14:paraId="677F6C5D" w14:textId="47AF0C19" w:rsidR="00BF39FA" w:rsidRPr="00E30FFE" w:rsidRDefault="00621793" w:rsidP="007B7219">
            <w:pPr>
              <w:rPr>
                <w:sz w:val="20"/>
                <w:szCs w:val="20"/>
                <w:lang w:val="es-ES"/>
              </w:rPr>
            </w:pPr>
            <w:r w:rsidRPr="00621793">
              <w:rPr>
                <w:sz w:val="20"/>
                <w:szCs w:val="20"/>
                <w:lang w:val="es-ES"/>
              </w:rPr>
              <w:t>4. Conocer el Informe para Primer Debate del Proyecto de Ley Interpretativa al artículo 24 de la Ley Orgánica para fomentar la producción, comercialización, industrialización, consumo y fijación del precio de la leche y sus derivados</w:t>
            </w:r>
          </w:p>
        </w:tc>
      </w:tr>
      <w:tr w:rsidR="00BF39FA" w:rsidRPr="009E31B5" w14:paraId="6541484B" w14:textId="77777777" w:rsidTr="00545E24">
        <w:tc>
          <w:tcPr>
            <w:tcW w:w="988" w:type="dxa"/>
          </w:tcPr>
          <w:p w14:paraId="5D265B9D" w14:textId="57F39F9B" w:rsidR="00BF39FA" w:rsidRDefault="00E30FFE" w:rsidP="007B7219">
            <w:pPr>
              <w:jc w:val="center"/>
              <w:rPr>
                <w:sz w:val="20"/>
                <w:szCs w:val="20"/>
              </w:rPr>
            </w:pPr>
            <w:r>
              <w:rPr>
                <w:sz w:val="20"/>
                <w:szCs w:val="20"/>
              </w:rPr>
              <w:t>34</w:t>
            </w:r>
          </w:p>
        </w:tc>
        <w:tc>
          <w:tcPr>
            <w:tcW w:w="1275" w:type="dxa"/>
          </w:tcPr>
          <w:p w14:paraId="23959065" w14:textId="4F956600" w:rsidR="00BF39FA" w:rsidRDefault="00E30FFE" w:rsidP="00545E24">
            <w:pPr>
              <w:jc w:val="center"/>
              <w:rPr>
                <w:sz w:val="20"/>
                <w:szCs w:val="20"/>
              </w:rPr>
            </w:pPr>
            <w:r>
              <w:rPr>
                <w:sz w:val="20"/>
                <w:szCs w:val="20"/>
              </w:rPr>
              <w:t>04</w:t>
            </w:r>
            <w:r w:rsidR="00BF39FA">
              <w:rPr>
                <w:sz w:val="20"/>
                <w:szCs w:val="20"/>
              </w:rPr>
              <w:t>-</w:t>
            </w:r>
            <w:r>
              <w:rPr>
                <w:sz w:val="20"/>
                <w:szCs w:val="20"/>
              </w:rPr>
              <w:t>09</w:t>
            </w:r>
            <w:r w:rsidR="00BF39FA">
              <w:rPr>
                <w:sz w:val="20"/>
                <w:szCs w:val="20"/>
              </w:rPr>
              <w:t>-2</w:t>
            </w:r>
            <w:r>
              <w:rPr>
                <w:sz w:val="20"/>
                <w:szCs w:val="20"/>
              </w:rPr>
              <w:t>02</w:t>
            </w:r>
            <w:r w:rsidR="00BF39FA">
              <w:rPr>
                <w:sz w:val="20"/>
                <w:szCs w:val="20"/>
              </w:rPr>
              <w:t>5</w:t>
            </w:r>
          </w:p>
        </w:tc>
        <w:tc>
          <w:tcPr>
            <w:tcW w:w="7230" w:type="dxa"/>
          </w:tcPr>
          <w:p w14:paraId="5434E3B6" w14:textId="77777777" w:rsidR="00E30FFE" w:rsidRPr="00E30FFE" w:rsidRDefault="00E30FFE" w:rsidP="00E30FFE">
            <w:pPr>
              <w:rPr>
                <w:sz w:val="20"/>
                <w:szCs w:val="20"/>
                <w:lang w:val="es-ES"/>
              </w:rPr>
            </w:pPr>
            <w:r w:rsidRPr="00E30FFE">
              <w:rPr>
                <w:sz w:val="20"/>
                <w:szCs w:val="20"/>
                <w:lang w:val="es-ES"/>
              </w:rPr>
              <w:t>1. Himno Nacional de la República del Ecuador</w:t>
            </w:r>
          </w:p>
          <w:p w14:paraId="0C109FE0" w14:textId="77777777" w:rsidR="00E30FFE" w:rsidRPr="00E30FFE" w:rsidRDefault="00E30FFE" w:rsidP="00E30FFE">
            <w:pPr>
              <w:rPr>
                <w:sz w:val="20"/>
                <w:szCs w:val="20"/>
                <w:lang w:val="es-ES"/>
              </w:rPr>
            </w:pPr>
            <w:r w:rsidRPr="00E30FFE">
              <w:rPr>
                <w:sz w:val="20"/>
                <w:szCs w:val="20"/>
                <w:lang w:val="es-ES"/>
              </w:rPr>
              <w:t>2. Proyecto de Resolución para respaldar la declaración del Gobierno Nacional de declarar al Cartel de los Soles y al Tren de Aragua como organizaciones terroristas</w:t>
            </w:r>
          </w:p>
          <w:p w14:paraId="3BD13DEC" w14:textId="54A28C52" w:rsidR="00BF39FA" w:rsidRPr="00E30FFE" w:rsidRDefault="00E30FFE" w:rsidP="007B7219">
            <w:pPr>
              <w:rPr>
                <w:sz w:val="20"/>
                <w:szCs w:val="20"/>
                <w:lang w:val="es-ES"/>
              </w:rPr>
            </w:pPr>
            <w:r w:rsidRPr="00E30FFE">
              <w:rPr>
                <w:sz w:val="20"/>
                <w:szCs w:val="20"/>
                <w:lang w:val="es-ES"/>
              </w:rPr>
              <w:t>3. Conocer y resolver respecto del Informe a la Proforma del Presupuesto General del Estado para el Período Fiscal 2025 y la Programación Cuatrianual del Presupuesto General del Estado 2025-2028</w:t>
            </w:r>
          </w:p>
        </w:tc>
      </w:tr>
      <w:tr w:rsidR="00E30FFE" w:rsidRPr="009E31B5" w14:paraId="043DAA9F" w14:textId="77777777" w:rsidTr="00545E24">
        <w:tc>
          <w:tcPr>
            <w:tcW w:w="988" w:type="dxa"/>
          </w:tcPr>
          <w:p w14:paraId="2BE291DB" w14:textId="16639874" w:rsidR="00E30FFE" w:rsidRDefault="00E30FFE" w:rsidP="007B7219">
            <w:pPr>
              <w:jc w:val="center"/>
              <w:rPr>
                <w:sz w:val="20"/>
                <w:szCs w:val="20"/>
              </w:rPr>
            </w:pPr>
            <w:r>
              <w:rPr>
                <w:sz w:val="20"/>
                <w:szCs w:val="20"/>
              </w:rPr>
              <w:t>35</w:t>
            </w:r>
          </w:p>
        </w:tc>
        <w:tc>
          <w:tcPr>
            <w:tcW w:w="1275" w:type="dxa"/>
          </w:tcPr>
          <w:p w14:paraId="2E023BDA" w14:textId="44B836EA" w:rsidR="00E30FFE" w:rsidRDefault="00E30FFE" w:rsidP="00545E24">
            <w:pPr>
              <w:jc w:val="center"/>
              <w:rPr>
                <w:sz w:val="20"/>
                <w:szCs w:val="20"/>
              </w:rPr>
            </w:pPr>
            <w:r>
              <w:rPr>
                <w:sz w:val="20"/>
                <w:szCs w:val="20"/>
              </w:rPr>
              <w:t>09-09-2025</w:t>
            </w:r>
          </w:p>
        </w:tc>
        <w:tc>
          <w:tcPr>
            <w:tcW w:w="7230" w:type="dxa"/>
          </w:tcPr>
          <w:p w14:paraId="59F3289D" w14:textId="77777777" w:rsidR="00E30FFE" w:rsidRPr="00E30FFE" w:rsidRDefault="00E30FFE" w:rsidP="00E30FFE">
            <w:pPr>
              <w:rPr>
                <w:sz w:val="20"/>
                <w:szCs w:val="20"/>
                <w:lang w:val="es-ES"/>
              </w:rPr>
            </w:pPr>
            <w:r w:rsidRPr="00E30FFE">
              <w:rPr>
                <w:sz w:val="20"/>
                <w:szCs w:val="20"/>
                <w:lang w:val="es-ES"/>
              </w:rPr>
              <w:t>1. Himno Nacional de la República del Ecuador</w:t>
            </w:r>
          </w:p>
          <w:p w14:paraId="606A0173" w14:textId="77777777" w:rsidR="00E30FFE" w:rsidRPr="00E30FFE" w:rsidRDefault="00E30FFE" w:rsidP="00E30FFE">
            <w:pPr>
              <w:rPr>
                <w:sz w:val="20"/>
                <w:szCs w:val="20"/>
                <w:lang w:val="es-ES"/>
              </w:rPr>
            </w:pPr>
            <w:r w:rsidRPr="00E30FFE">
              <w:rPr>
                <w:sz w:val="20"/>
                <w:szCs w:val="20"/>
                <w:lang w:val="es-ES"/>
              </w:rPr>
              <w:t>2. Conocer el Informe para Primer Debate del Proyecto de Ley Orgánica Reformatoria al Código del Trabajo para la gestión ética y transparencia en Asociaciones y Sindicatos de Trabajadores</w:t>
            </w:r>
          </w:p>
          <w:p w14:paraId="26BEE400" w14:textId="679D37AD" w:rsidR="00E30FFE" w:rsidRPr="00E30FFE" w:rsidRDefault="00E30FFE" w:rsidP="007B7219">
            <w:pPr>
              <w:rPr>
                <w:sz w:val="20"/>
                <w:szCs w:val="20"/>
                <w:lang w:val="es-ES"/>
              </w:rPr>
            </w:pPr>
            <w:r w:rsidRPr="00E30FFE">
              <w:rPr>
                <w:sz w:val="20"/>
                <w:szCs w:val="20"/>
                <w:lang w:val="es-ES"/>
              </w:rPr>
              <w:t>3. Conocer el Informe para Primer Debate del Proyecto de Ley Orgánica de Consulta Popular</w:t>
            </w:r>
          </w:p>
        </w:tc>
      </w:tr>
      <w:tr w:rsidR="00E30FFE" w:rsidRPr="009E31B5" w14:paraId="18FC8F5C" w14:textId="77777777" w:rsidTr="00545E24">
        <w:tc>
          <w:tcPr>
            <w:tcW w:w="988" w:type="dxa"/>
          </w:tcPr>
          <w:p w14:paraId="4CC74856" w14:textId="6F60FAA7" w:rsidR="00E30FFE" w:rsidRDefault="00E30FFE" w:rsidP="007B7219">
            <w:pPr>
              <w:jc w:val="center"/>
              <w:rPr>
                <w:sz w:val="20"/>
                <w:szCs w:val="20"/>
              </w:rPr>
            </w:pPr>
            <w:r>
              <w:rPr>
                <w:sz w:val="20"/>
                <w:szCs w:val="20"/>
              </w:rPr>
              <w:t>36</w:t>
            </w:r>
          </w:p>
        </w:tc>
        <w:tc>
          <w:tcPr>
            <w:tcW w:w="1275" w:type="dxa"/>
          </w:tcPr>
          <w:p w14:paraId="142EFC63" w14:textId="2739BF3D" w:rsidR="00E30FFE" w:rsidRDefault="00E30FFE" w:rsidP="00545E24">
            <w:pPr>
              <w:jc w:val="center"/>
              <w:rPr>
                <w:sz w:val="20"/>
                <w:szCs w:val="20"/>
              </w:rPr>
            </w:pPr>
            <w:r>
              <w:rPr>
                <w:sz w:val="20"/>
                <w:szCs w:val="20"/>
              </w:rPr>
              <w:t>10-09-2025</w:t>
            </w:r>
          </w:p>
        </w:tc>
        <w:tc>
          <w:tcPr>
            <w:tcW w:w="7230" w:type="dxa"/>
          </w:tcPr>
          <w:p w14:paraId="4BA8ECFA" w14:textId="77777777" w:rsidR="00E30FFE" w:rsidRPr="00E30FFE" w:rsidRDefault="00E30FFE" w:rsidP="00E30FFE">
            <w:pPr>
              <w:rPr>
                <w:sz w:val="20"/>
                <w:szCs w:val="20"/>
                <w:lang w:val="es-ES"/>
              </w:rPr>
            </w:pPr>
            <w:r w:rsidRPr="00E30FFE">
              <w:rPr>
                <w:sz w:val="20"/>
                <w:szCs w:val="20"/>
                <w:lang w:val="es-ES"/>
              </w:rPr>
              <w:t>1. Himno Nacional de la República del Ecuador</w:t>
            </w:r>
          </w:p>
          <w:p w14:paraId="2A981A26" w14:textId="77777777" w:rsidR="00E30FFE" w:rsidRPr="00E30FFE" w:rsidRDefault="00E30FFE" w:rsidP="00E30FFE">
            <w:pPr>
              <w:rPr>
                <w:sz w:val="20"/>
                <w:szCs w:val="20"/>
                <w:lang w:val="es-ES"/>
              </w:rPr>
            </w:pPr>
            <w:r w:rsidRPr="00E30FFE">
              <w:rPr>
                <w:sz w:val="20"/>
                <w:szCs w:val="20"/>
                <w:lang w:val="es-ES"/>
              </w:rPr>
              <w:t>2. Declaración de Beneméritos a los siguientes Cuerpos de Bomberos: Esmeraldas, Quinindé, Atacames, San Lorenzo, Eloy Alfaro, Muisne, Rioverde</w:t>
            </w:r>
          </w:p>
          <w:p w14:paraId="282FE9CA" w14:textId="77777777" w:rsidR="00E30FFE" w:rsidRPr="00E30FFE" w:rsidRDefault="00E30FFE" w:rsidP="00E30FFE">
            <w:pPr>
              <w:rPr>
                <w:sz w:val="20"/>
                <w:szCs w:val="20"/>
                <w:lang w:val="es-ES"/>
              </w:rPr>
            </w:pPr>
            <w:r w:rsidRPr="00E30FFE">
              <w:rPr>
                <w:sz w:val="20"/>
                <w:szCs w:val="20"/>
                <w:lang w:val="es-ES"/>
              </w:rPr>
              <w:t>3. Conocer y resolver respecto del Informe para Segundo Debate del Proyecto de Ley Orgánica Reformatoria a la Ley Orgánica de Donación y Trasplante de Órganos, Tejidos y Células</w:t>
            </w:r>
          </w:p>
          <w:p w14:paraId="69952014" w14:textId="562A940A" w:rsidR="00E30FFE" w:rsidRPr="00E30FFE" w:rsidRDefault="00E30FFE" w:rsidP="007B7219">
            <w:pPr>
              <w:rPr>
                <w:sz w:val="20"/>
                <w:szCs w:val="20"/>
                <w:lang w:val="es-ES"/>
              </w:rPr>
            </w:pPr>
            <w:r w:rsidRPr="00E30FFE">
              <w:rPr>
                <w:sz w:val="20"/>
                <w:szCs w:val="20"/>
                <w:lang w:val="es-ES"/>
              </w:rPr>
              <w:t>4. Declarar al 10 de septiembre de cada año como el Día Nacional del Taxista Ecuatoriano</w:t>
            </w:r>
          </w:p>
        </w:tc>
      </w:tr>
      <w:tr w:rsidR="00E30FFE" w:rsidRPr="009E31B5" w14:paraId="04A6E756" w14:textId="77777777" w:rsidTr="00545E24">
        <w:tc>
          <w:tcPr>
            <w:tcW w:w="988" w:type="dxa"/>
          </w:tcPr>
          <w:p w14:paraId="2C148C12" w14:textId="2F61EBB5" w:rsidR="00E30FFE" w:rsidRDefault="00E30FFE" w:rsidP="007B7219">
            <w:pPr>
              <w:jc w:val="center"/>
              <w:rPr>
                <w:sz w:val="20"/>
                <w:szCs w:val="20"/>
              </w:rPr>
            </w:pPr>
            <w:r>
              <w:rPr>
                <w:sz w:val="20"/>
                <w:szCs w:val="20"/>
              </w:rPr>
              <w:t>37</w:t>
            </w:r>
          </w:p>
        </w:tc>
        <w:tc>
          <w:tcPr>
            <w:tcW w:w="1275" w:type="dxa"/>
          </w:tcPr>
          <w:p w14:paraId="2B4E6B9A" w14:textId="4EDBE94C" w:rsidR="00E30FFE" w:rsidRDefault="00E30FFE" w:rsidP="00545E24">
            <w:pPr>
              <w:jc w:val="center"/>
              <w:rPr>
                <w:sz w:val="20"/>
                <w:szCs w:val="20"/>
              </w:rPr>
            </w:pPr>
            <w:r>
              <w:rPr>
                <w:sz w:val="20"/>
                <w:szCs w:val="20"/>
              </w:rPr>
              <w:t>16-09-2025</w:t>
            </w:r>
          </w:p>
        </w:tc>
        <w:tc>
          <w:tcPr>
            <w:tcW w:w="7230" w:type="dxa"/>
          </w:tcPr>
          <w:p w14:paraId="337FFC24" w14:textId="77777777" w:rsidR="00E30FFE" w:rsidRPr="00E30FFE" w:rsidRDefault="00E30FFE" w:rsidP="00E30FFE">
            <w:pPr>
              <w:rPr>
                <w:sz w:val="20"/>
                <w:szCs w:val="20"/>
                <w:lang w:val="es-ES"/>
              </w:rPr>
            </w:pPr>
            <w:r w:rsidRPr="00E30FFE">
              <w:rPr>
                <w:sz w:val="20"/>
                <w:szCs w:val="20"/>
                <w:lang w:val="es-ES"/>
              </w:rPr>
              <w:t>1. Himno Nacional de la República del Ecuador</w:t>
            </w:r>
          </w:p>
          <w:p w14:paraId="4FF8C8BE" w14:textId="77777777" w:rsidR="00E30FFE" w:rsidRPr="00E30FFE" w:rsidRDefault="00E30FFE" w:rsidP="00E30FFE">
            <w:pPr>
              <w:rPr>
                <w:sz w:val="20"/>
                <w:szCs w:val="20"/>
                <w:lang w:val="es-ES"/>
              </w:rPr>
            </w:pPr>
            <w:r w:rsidRPr="00E30FFE">
              <w:rPr>
                <w:sz w:val="20"/>
                <w:szCs w:val="20"/>
                <w:lang w:val="es-ES"/>
              </w:rPr>
              <w:t>2. Designación y posesión de los miembros de la Junta de Política y Regulación Financiera y Monetaria</w:t>
            </w:r>
          </w:p>
          <w:p w14:paraId="163A0ECC" w14:textId="77777777" w:rsidR="00E30FFE" w:rsidRPr="00E30FFE" w:rsidRDefault="00E30FFE" w:rsidP="00E30FFE">
            <w:pPr>
              <w:rPr>
                <w:sz w:val="20"/>
                <w:szCs w:val="20"/>
                <w:lang w:val="es-ES"/>
              </w:rPr>
            </w:pPr>
            <w:r w:rsidRPr="00E30FFE">
              <w:rPr>
                <w:sz w:val="20"/>
                <w:szCs w:val="20"/>
                <w:lang w:val="es-ES"/>
              </w:rPr>
              <w:t>3. Proyecto de Resolución para conocer y resolver sobre el programa de redistribución de recursos del Gobierno Nacional, con el cual se brinda un incentivo real a las personas que lo necesitan y se afectan a las economías criminales</w:t>
            </w:r>
          </w:p>
          <w:p w14:paraId="7A82BD59" w14:textId="7CD46FE2" w:rsidR="00E30FFE" w:rsidRPr="00E30FFE" w:rsidRDefault="00E30FFE" w:rsidP="007B7219">
            <w:pPr>
              <w:rPr>
                <w:sz w:val="20"/>
                <w:szCs w:val="20"/>
                <w:lang w:val="es-ES"/>
              </w:rPr>
            </w:pPr>
            <w:r w:rsidRPr="00E30FFE">
              <w:rPr>
                <w:sz w:val="20"/>
                <w:szCs w:val="20"/>
                <w:lang w:val="es-ES"/>
              </w:rPr>
              <w:t>4. Conocer el Informe para Primer Debate del Proyecto de Ley de Fortalecimiento y Sostenibilidad Crediticia, calificado como urgente en materia económica</w:t>
            </w:r>
          </w:p>
        </w:tc>
      </w:tr>
      <w:tr w:rsidR="00E30FFE" w:rsidRPr="009E31B5" w14:paraId="4E2B506F" w14:textId="77777777" w:rsidTr="00545E24">
        <w:tc>
          <w:tcPr>
            <w:tcW w:w="988" w:type="dxa"/>
          </w:tcPr>
          <w:p w14:paraId="12058637" w14:textId="38FFE7E9" w:rsidR="00E30FFE" w:rsidRDefault="00E30FFE" w:rsidP="007B7219">
            <w:pPr>
              <w:jc w:val="center"/>
              <w:rPr>
                <w:sz w:val="20"/>
                <w:szCs w:val="20"/>
              </w:rPr>
            </w:pPr>
            <w:r>
              <w:rPr>
                <w:sz w:val="20"/>
                <w:szCs w:val="20"/>
              </w:rPr>
              <w:t>38</w:t>
            </w:r>
          </w:p>
        </w:tc>
        <w:tc>
          <w:tcPr>
            <w:tcW w:w="1275" w:type="dxa"/>
          </w:tcPr>
          <w:p w14:paraId="78FAB9C1" w14:textId="6A393224" w:rsidR="00E30FFE" w:rsidRDefault="00E30FFE" w:rsidP="00545E24">
            <w:pPr>
              <w:jc w:val="center"/>
              <w:rPr>
                <w:sz w:val="20"/>
                <w:szCs w:val="20"/>
              </w:rPr>
            </w:pPr>
            <w:r>
              <w:rPr>
                <w:sz w:val="20"/>
                <w:szCs w:val="20"/>
              </w:rPr>
              <w:t>17-09-2025</w:t>
            </w:r>
          </w:p>
        </w:tc>
        <w:tc>
          <w:tcPr>
            <w:tcW w:w="7230" w:type="dxa"/>
          </w:tcPr>
          <w:p w14:paraId="608606A0" w14:textId="77777777" w:rsidR="00E30FFE" w:rsidRPr="00E30FFE" w:rsidRDefault="00E30FFE" w:rsidP="00E30FFE">
            <w:pPr>
              <w:rPr>
                <w:sz w:val="20"/>
                <w:szCs w:val="20"/>
                <w:lang w:val="es-ES"/>
              </w:rPr>
            </w:pPr>
            <w:r w:rsidRPr="00E30FFE">
              <w:rPr>
                <w:sz w:val="20"/>
                <w:szCs w:val="20"/>
                <w:lang w:val="es-ES"/>
              </w:rPr>
              <w:t>1. Himno Nacional de la República del Ecuador</w:t>
            </w:r>
          </w:p>
          <w:p w14:paraId="45B50FC8" w14:textId="20EAC5AB" w:rsidR="00E30FFE" w:rsidRPr="00E30FFE" w:rsidRDefault="00E30FFE" w:rsidP="007B7219">
            <w:pPr>
              <w:rPr>
                <w:sz w:val="20"/>
                <w:szCs w:val="20"/>
                <w:lang w:val="es-ES"/>
              </w:rPr>
            </w:pPr>
            <w:r w:rsidRPr="00E30FFE">
              <w:rPr>
                <w:sz w:val="20"/>
                <w:szCs w:val="20"/>
                <w:lang w:val="es-ES"/>
              </w:rPr>
              <w:lastRenderedPageBreak/>
              <w:t>2. Conocer el Informe para Primer Debate del Proyecto de Ley Orgánica para Atención Integral del Cáncer</w:t>
            </w:r>
          </w:p>
        </w:tc>
      </w:tr>
      <w:tr w:rsidR="00E30FFE" w:rsidRPr="009E31B5" w14:paraId="79BBD81F" w14:textId="77777777" w:rsidTr="00545E24">
        <w:tc>
          <w:tcPr>
            <w:tcW w:w="988" w:type="dxa"/>
          </w:tcPr>
          <w:p w14:paraId="6EB997ED" w14:textId="1AA9F27B" w:rsidR="00E30FFE" w:rsidRDefault="00E30FFE" w:rsidP="007B7219">
            <w:pPr>
              <w:jc w:val="center"/>
              <w:rPr>
                <w:sz w:val="20"/>
                <w:szCs w:val="20"/>
              </w:rPr>
            </w:pPr>
            <w:r>
              <w:rPr>
                <w:sz w:val="20"/>
                <w:szCs w:val="20"/>
              </w:rPr>
              <w:lastRenderedPageBreak/>
              <w:t>39</w:t>
            </w:r>
          </w:p>
        </w:tc>
        <w:tc>
          <w:tcPr>
            <w:tcW w:w="1275" w:type="dxa"/>
          </w:tcPr>
          <w:p w14:paraId="610644A0" w14:textId="5C46F9DA" w:rsidR="00E30FFE" w:rsidRDefault="00E30FFE" w:rsidP="00545E24">
            <w:pPr>
              <w:jc w:val="center"/>
              <w:rPr>
                <w:sz w:val="20"/>
                <w:szCs w:val="20"/>
              </w:rPr>
            </w:pPr>
            <w:r>
              <w:rPr>
                <w:sz w:val="20"/>
                <w:szCs w:val="20"/>
              </w:rPr>
              <w:t>19-09-2025</w:t>
            </w:r>
          </w:p>
        </w:tc>
        <w:tc>
          <w:tcPr>
            <w:tcW w:w="7230" w:type="dxa"/>
          </w:tcPr>
          <w:p w14:paraId="68E9D0C3" w14:textId="77777777" w:rsidR="00E30FFE" w:rsidRPr="00E30FFE" w:rsidRDefault="00E30FFE" w:rsidP="00E30FFE">
            <w:pPr>
              <w:rPr>
                <w:sz w:val="20"/>
                <w:szCs w:val="20"/>
                <w:lang w:val="es-ES"/>
              </w:rPr>
            </w:pPr>
            <w:r w:rsidRPr="00E30FFE">
              <w:rPr>
                <w:sz w:val="20"/>
                <w:szCs w:val="20"/>
                <w:lang w:val="es-ES"/>
              </w:rPr>
              <w:t>1. Himno Nacional de la República del Ecuador</w:t>
            </w:r>
          </w:p>
          <w:p w14:paraId="48838CC2" w14:textId="6A9B3D34" w:rsidR="00E30FFE" w:rsidRPr="00E30FFE" w:rsidRDefault="00E30FFE" w:rsidP="007B7219">
            <w:pPr>
              <w:rPr>
                <w:sz w:val="20"/>
                <w:szCs w:val="20"/>
                <w:lang w:val="es-ES"/>
              </w:rPr>
            </w:pPr>
            <w:r w:rsidRPr="00E30FFE">
              <w:rPr>
                <w:sz w:val="20"/>
                <w:szCs w:val="20"/>
                <w:lang w:val="es-ES"/>
              </w:rPr>
              <w:t>2. Conocer el Informe para Primer Debate del Proyecto de Ley Orgánica Reformatoria a la Ley Orgánica de Movilidad Humana, unificado</w:t>
            </w:r>
          </w:p>
        </w:tc>
      </w:tr>
      <w:tr w:rsidR="00E30FFE" w:rsidRPr="009E31B5" w14:paraId="3FB35C93" w14:textId="77777777" w:rsidTr="00545E24">
        <w:tc>
          <w:tcPr>
            <w:tcW w:w="988" w:type="dxa"/>
          </w:tcPr>
          <w:p w14:paraId="365F21D0" w14:textId="095F1461" w:rsidR="00E30FFE" w:rsidRDefault="00E30FFE" w:rsidP="007B7219">
            <w:pPr>
              <w:jc w:val="center"/>
              <w:rPr>
                <w:sz w:val="20"/>
                <w:szCs w:val="20"/>
              </w:rPr>
            </w:pPr>
            <w:r>
              <w:rPr>
                <w:sz w:val="20"/>
                <w:szCs w:val="20"/>
              </w:rPr>
              <w:t>40</w:t>
            </w:r>
          </w:p>
        </w:tc>
        <w:tc>
          <w:tcPr>
            <w:tcW w:w="1275" w:type="dxa"/>
          </w:tcPr>
          <w:p w14:paraId="7AA0E879" w14:textId="673D4C8C" w:rsidR="00E30FFE" w:rsidRDefault="00E30FFE" w:rsidP="00545E24">
            <w:pPr>
              <w:jc w:val="center"/>
              <w:rPr>
                <w:sz w:val="20"/>
                <w:szCs w:val="20"/>
              </w:rPr>
            </w:pPr>
            <w:r>
              <w:rPr>
                <w:sz w:val="20"/>
                <w:szCs w:val="20"/>
              </w:rPr>
              <w:t>22-09-2025</w:t>
            </w:r>
          </w:p>
        </w:tc>
        <w:tc>
          <w:tcPr>
            <w:tcW w:w="7230" w:type="dxa"/>
          </w:tcPr>
          <w:p w14:paraId="1FC97003" w14:textId="77777777" w:rsidR="00E30FFE" w:rsidRPr="00E30FFE" w:rsidRDefault="00E30FFE" w:rsidP="00E30FFE">
            <w:pPr>
              <w:rPr>
                <w:sz w:val="20"/>
                <w:szCs w:val="20"/>
                <w:lang w:val="es-ES"/>
              </w:rPr>
            </w:pPr>
            <w:r w:rsidRPr="00E30FFE">
              <w:rPr>
                <w:sz w:val="20"/>
                <w:szCs w:val="20"/>
                <w:lang w:val="es-ES"/>
              </w:rPr>
              <w:t>1. Himno Nacional de la República del Ecuador</w:t>
            </w:r>
          </w:p>
          <w:p w14:paraId="0DDAE016" w14:textId="77777777" w:rsidR="00E30FFE" w:rsidRPr="00E30FFE" w:rsidRDefault="00E30FFE" w:rsidP="00E30FFE">
            <w:pPr>
              <w:rPr>
                <w:sz w:val="20"/>
                <w:szCs w:val="20"/>
                <w:lang w:val="es-ES"/>
              </w:rPr>
            </w:pPr>
            <w:r w:rsidRPr="00E30FFE">
              <w:rPr>
                <w:sz w:val="20"/>
                <w:szCs w:val="20"/>
                <w:lang w:val="es-ES"/>
              </w:rPr>
              <w:t>2. Entrega de Acuerdo y Condecoración Dr. Vicente Rocafuerte al mérito cultural, en homenaje póstumo artista y cantante Jesús Humberto Fichamba Vásquez (+); y, a los artistas y cantantes Luis Padilla Guevara y Gustavo Pacheco Cucalón</w:t>
            </w:r>
          </w:p>
          <w:p w14:paraId="20D359ED" w14:textId="77777777" w:rsidR="00E30FFE" w:rsidRPr="00E30FFE" w:rsidRDefault="00E30FFE" w:rsidP="00E30FFE">
            <w:pPr>
              <w:rPr>
                <w:sz w:val="20"/>
                <w:szCs w:val="20"/>
                <w:lang w:val="es-ES"/>
              </w:rPr>
            </w:pPr>
            <w:r w:rsidRPr="00E30FFE">
              <w:rPr>
                <w:sz w:val="20"/>
                <w:szCs w:val="20"/>
                <w:lang w:val="es-ES"/>
              </w:rPr>
              <w:t>3. Proyecto de Resolución para respaldar el contenido y la finalidad del Decreto Ejecutivo No. 153, de 20 de septiembre de 2025, en cuanto convoca a consulta popular para decidir sobre la instalación de una Asamblea Constituyente, como un acto democrático que devuelve al pueblo el pleno ejercicio de su soberanía</w:t>
            </w:r>
          </w:p>
          <w:p w14:paraId="0A0367D7" w14:textId="148C4B47" w:rsidR="00E30FFE" w:rsidRPr="00E30FFE" w:rsidRDefault="00E30FFE" w:rsidP="007B7219">
            <w:pPr>
              <w:rPr>
                <w:sz w:val="20"/>
                <w:szCs w:val="20"/>
                <w:lang w:val="es-ES"/>
              </w:rPr>
            </w:pPr>
            <w:r w:rsidRPr="00E30FFE">
              <w:rPr>
                <w:sz w:val="20"/>
                <w:szCs w:val="20"/>
                <w:lang w:val="es-ES"/>
              </w:rPr>
              <w:t>4. Juicio Político en contra del señor Gonzalo Xavier Albán Molestina, Consejero del Consejo de Participación Ciudadana y Control Social, de conformidad con el numeral 3 del artículo 83 de la Ley Orgánica de la Función Legislativa</w:t>
            </w:r>
          </w:p>
        </w:tc>
      </w:tr>
      <w:tr w:rsidR="00E30FFE" w:rsidRPr="009E31B5" w14:paraId="70F73EDC" w14:textId="77777777" w:rsidTr="00545E24">
        <w:tc>
          <w:tcPr>
            <w:tcW w:w="988" w:type="dxa"/>
          </w:tcPr>
          <w:p w14:paraId="5EF35974" w14:textId="7B341D8F" w:rsidR="00E30FFE" w:rsidRDefault="00E30FFE" w:rsidP="007B7219">
            <w:pPr>
              <w:jc w:val="center"/>
              <w:rPr>
                <w:sz w:val="20"/>
                <w:szCs w:val="20"/>
              </w:rPr>
            </w:pPr>
            <w:r>
              <w:rPr>
                <w:sz w:val="20"/>
                <w:szCs w:val="20"/>
              </w:rPr>
              <w:t>41</w:t>
            </w:r>
          </w:p>
        </w:tc>
        <w:tc>
          <w:tcPr>
            <w:tcW w:w="1275" w:type="dxa"/>
          </w:tcPr>
          <w:p w14:paraId="38BBA01E" w14:textId="130ABDEB" w:rsidR="00E30FFE" w:rsidRDefault="00E30FFE" w:rsidP="00545E24">
            <w:pPr>
              <w:jc w:val="center"/>
              <w:rPr>
                <w:sz w:val="20"/>
                <w:szCs w:val="20"/>
              </w:rPr>
            </w:pPr>
            <w:r>
              <w:rPr>
                <w:sz w:val="20"/>
                <w:szCs w:val="20"/>
              </w:rPr>
              <w:t>24-09-2025</w:t>
            </w:r>
          </w:p>
        </w:tc>
        <w:tc>
          <w:tcPr>
            <w:tcW w:w="7230" w:type="dxa"/>
          </w:tcPr>
          <w:p w14:paraId="66B47CB7" w14:textId="77777777" w:rsidR="00E30FFE" w:rsidRPr="00E30FFE" w:rsidRDefault="00E30FFE" w:rsidP="00E30FFE">
            <w:pPr>
              <w:rPr>
                <w:sz w:val="20"/>
                <w:szCs w:val="20"/>
                <w:lang w:val="es-ES"/>
              </w:rPr>
            </w:pPr>
            <w:r w:rsidRPr="00E30FFE">
              <w:rPr>
                <w:sz w:val="20"/>
                <w:szCs w:val="20"/>
                <w:lang w:val="es-ES"/>
              </w:rPr>
              <w:t>1. Himno Nacional de la República del Ecuador</w:t>
            </w:r>
          </w:p>
          <w:p w14:paraId="10FA64BC" w14:textId="0B1F81B6" w:rsidR="00E30FFE" w:rsidRPr="00E30FFE" w:rsidRDefault="00E30FFE" w:rsidP="007B7219">
            <w:pPr>
              <w:rPr>
                <w:sz w:val="20"/>
                <w:szCs w:val="20"/>
                <w:lang w:val="es-ES"/>
              </w:rPr>
            </w:pPr>
            <w:r w:rsidRPr="00E30FFE">
              <w:rPr>
                <w:sz w:val="20"/>
                <w:szCs w:val="20"/>
                <w:lang w:val="es-ES"/>
              </w:rPr>
              <w:t>2. Posesión de los Vocales del Consejo de la Judicatura, para el periodo 2025-2031</w:t>
            </w:r>
          </w:p>
        </w:tc>
      </w:tr>
      <w:tr w:rsidR="00E30FFE" w:rsidRPr="009E31B5" w14:paraId="6D4393BD" w14:textId="77777777" w:rsidTr="00545E24">
        <w:tc>
          <w:tcPr>
            <w:tcW w:w="988" w:type="dxa"/>
          </w:tcPr>
          <w:p w14:paraId="58337176" w14:textId="6AC3AA58" w:rsidR="00E30FFE" w:rsidRDefault="00E30FFE" w:rsidP="007B7219">
            <w:pPr>
              <w:jc w:val="center"/>
              <w:rPr>
                <w:sz w:val="20"/>
                <w:szCs w:val="20"/>
              </w:rPr>
            </w:pPr>
            <w:r>
              <w:rPr>
                <w:sz w:val="20"/>
                <w:szCs w:val="20"/>
              </w:rPr>
              <w:t>42</w:t>
            </w:r>
          </w:p>
        </w:tc>
        <w:tc>
          <w:tcPr>
            <w:tcW w:w="1275" w:type="dxa"/>
          </w:tcPr>
          <w:p w14:paraId="4894994D" w14:textId="16B2185A" w:rsidR="00E30FFE" w:rsidRDefault="00E30FFE" w:rsidP="00545E24">
            <w:pPr>
              <w:jc w:val="center"/>
              <w:rPr>
                <w:sz w:val="20"/>
                <w:szCs w:val="20"/>
              </w:rPr>
            </w:pPr>
            <w:r>
              <w:rPr>
                <w:sz w:val="20"/>
                <w:szCs w:val="20"/>
              </w:rPr>
              <w:t>26-09-2025</w:t>
            </w:r>
          </w:p>
        </w:tc>
        <w:tc>
          <w:tcPr>
            <w:tcW w:w="7230" w:type="dxa"/>
          </w:tcPr>
          <w:p w14:paraId="3B8967AB" w14:textId="77777777" w:rsidR="00E30FFE" w:rsidRPr="00E30FFE" w:rsidRDefault="00E30FFE" w:rsidP="00E30FFE">
            <w:pPr>
              <w:rPr>
                <w:sz w:val="20"/>
                <w:szCs w:val="20"/>
                <w:lang w:val="es-ES"/>
              </w:rPr>
            </w:pPr>
            <w:r w:rsidRPr="00E30FFE">
              <w:rPr>
                <w:sz w:val="20"/>
                <w:szCs w:val="20"/>
                <w:lang w:val="es-ES"/>
              </w:rPr>
              <w:t>1. Himno Nacional de la República del Ecuador</w:t>
            </w:r>
          </w:p>
          <w:p w14:paraId="07CA0C39" w14:textId="6D3B9A2A" w:rsidR="00E30FFE" w:rsidRPr="00E30FFE" w:rsidRDefault="00E30FFE" w:rsidP="007B7219">
            <w:pPr>
              <w:rPr>
                <w:sz w:val="20"/>
                <w:szCs w:val="20"/>
                <w:lang w:val="es-ES"/>
              </w:rPr>
            </w:pPr>
            <w:r w:rsidRPr="00E30FFE">
              <w:rPr>
                <w:sz w:val="20"/>
                <w:szCs w:val="20"/>
                <w:lang w:val="es-ES"/>
              </w:rPr>
              <w:t>2. Conocer y resolver respecto del Informe para Segundo Debate del Proyecto de Ley de Fortalecimiento y Sostenibilidad Crediticia, calificado como urgente en materia económica</w:t>
            </w:r>
          </w:p>
        </w:tc>
      </w:tr>
      <w:tr w:rsidR="00E30FFE" w:rsidRPr="009E31B5" w14:paraId="12E5BE7D" w14:textId="77777777" w:rsidTr="00545E24">
        <w:tc>
          <w:tcPr>
            <w:tcW w:w="988" w:type="dxa"/>
          </w:tcPr>
          <w:p w14:paraId="548799DE" w14:textId="7304C8BC" w:rsidR="00E30FFE" w:rsidRDefault="00E30FFE" w:rsidP="007B7219">
            <w:pPr>
              <w:jc w:val="center"/>
              <w:rPr>
                <w:sz w:val="20"/>
                <w:szCs w:val="20"/>
              </w:rPr>
            </w:pPr>
            <w:r>
              <w:rPr>
                <w:sz w:val="20"/>
                <w:szCs w:val="20"/>
              </w:rPr>
              <w:t>43</w:t>
            </w:r>
          </w:p>
        </w:tc>
        <w:tc>
          <w:tcPr>
            <w:tcW w:w="1275" w:type="dxa"/>
          </w:tcPr>
          <w:p w14:paraId="7126BC2D" w14:textId="7653C58C" w:rsidR="00E30FFE" w:rsidRDefault="00E30FFE" w:rsidP="00545E24">
            <w:pPr>
              <w:jc w:val="center"/>
              <w:rPr>
                <w:sz w:val="20"/>
                <w:szCs w:val="20"/>
              </w:rPr>
            </w:pPr>
            <w:r>
              <w:rPr>
                <w:sz w:val="20"/>
                <w:szCs w:val="20"/>
              </w:rPr>
              <w:t>26-09-2025</w:t>
            </w:r>
          </w:p>
        </w:tc>
        <w:tc>
          <w:tcPr>
            <w:tcW w:w="7230" w:type="dxa"/>
          </w:tcPr>
          <w:p w14:paraId="2E9CA5E5" w14:textId="77777777" w:rsidR="00E30FFE" w:rsidRPr="00E30FFE" w:rsidRDefault="00E30FFE" w:rsidP="00E30FFE">
            <w:pPr>
              <w:rPr>
                <w:sz w:val="20"/>
                <w:szCs w:val="20"/>
                <w:lang w:val="es-ES"/>
              </w:rPr>
            </w:pPr>
            <w:r w:rsidRPr="00E30FFE">
              <w:rPr>
                <w:sz w:val="20"/>
                <w:szCs w:val="20"/>
                <w:lang w:val="es-ES"/>
              </w:rPr>
              <w:t>1. Himno Nacional de la República del Ecuador</w:t>
            </w:r>
          </w:p>
          <w:p w14:paraId="760E0514" w14:textId="2E6ECE30" w:rsidR="00E30FFE" w:rsidRPr="00E30FFE" w:rsidRDefault="00E30FFE" w:rsidP="007B7219">
            <w:pPr>
              <w:rPr>
                <w:sz w:val="20"/>
                <w:szCs w:val="20"/>
                <w:lang w:val="es-ES"/>
              </w:rPr>
            </w:pPr>
            <w:r w:rsidRPr="00E30FFE">
              <w:rPr>
                <w:sz w:val="20"/>
                <w:szCs w:val="20"/>
                <w:lang w:val="es-ES"/>
              </w:rPr>
              <w:t>2. Posesión del Dr. Fabián Plinio Efraín Fabara Gallardo como Vocal Principal del Consejo de la Judicatura, para el periodo 2025-2031</w:t>
            </w:r>
          </w:p>
        </w:tc>
      </w:tr>
      <w:tr w:rsidR="006E58DA" w:rsidRPr="009E31B5" w14:paraId="7535FD81" w14:textId="77777777" w:rsidTr="00545E24">
        <w:tc>
          <w:tcPr>
            <w:tcW w:w="988" w:type="dxa"/>
          </w:tcPr>
          <w:p w14:paraId="2790A9AD" w14:textId="00D4FEA6" w:rsidR="006E58DA" w:rsidRDefault="006E58DA" w:rsidP="00E30FFE">
            <w:pPr>
              <w:jc w:val="center"/>
              <w:rPr>
                <w:sz w:val="20"/>
                <w:szCs w:val="20"/>
              </w:rPr>
            </w:pPr>
            <w:r>
              <w:rPr>
                <w:sz w:val="20"/>
                <w:szCs w:val="20"/>
              </w:rPr>
              <w:t>25 CONT.</w:t>
            </w:r>
          </w:p>
        </w:tc>
        <w:tc>
          <w:tcPr>
            <w:tcW w:w="1275" w:type="dxa"/>
          </w:tcPr>
          <w:p w14:paraId="73CA0E03" w14:textId="26D430A5" w:rsidR="006E58DA" w:rsidRDefault="006E58DA" w:rsidP="00545E24">
            <w:pPr>
              <w:jc w:val="center"/>
              <w:rPr>
                <w:sz w:val="20"/>
                <w:szCs w:val="20"/>
              </w:rPr>
            </w:pPr>
            <w:r>
              <w:rPr>
                <w:sz w:val="20"/>
                <w:szCs w:val="20"/>
              </w:rPr>
              <w:t>30-09-2025</w:t>
            </w:r>
          </w:p>
        </w:tc>
        <w:tc>
          <w:tcPr>
            <w:tcW w:w="7230" w:type="dxa"/>
          </w:tcPr>
          <w:p w14:paraId="54E63EFF" w14:textId="77777777" w:rsidR="006E58DA" w:rsidRPr="006E58DA" w:rsidRDefault="006E58DA" w:rsidP="006E58DA">
            <w:pPr>
              <w:rPr>
                <w:sz w:val="20"/>
                <w:szCs w:val="20"/>
                <w:lang w:val="es-ES"/>
              </w:rPr>
            </w:pPr>
            <w:r w:rsidRPr="006E58DA">
              <w:rPr>
                <w:sz w:val="20"/>
                <w:szCs w:val="20"/>
                <w:lang w:val="es-ES"/>
              </w:rPr>
              <w:t>1. Himno Nacional de la República del Ecuador</w:t>
            </w:r>
          </w:p>
          <w:p w14:paraId="200B9473" w14:textId="77777777" w:rsidR="006E58DA" w:rsidRPr="006E58DA" w:rsidRDefault="006E58DA" w:rsidP="006E58DA">
            <w:pPr>
              <w:rPr>
                <w:sz w:val="20"/>
                <w:szCs w:val="20"/>
                <w:lang w:val="es-ES"/>
              </w:rPr>
            </w:pPr>
            <w:r w:rsidRPr="006E58DA">
              <w:rPr>
                <w:sz w:val="20"/>
                <w:szCs w:val="20"/>
                <w:lang w:val="es-ES"/>
              </w:rPr>
              <w:t>2. Conocer y resolver respecto del Informe para Segundo Debate del Proyecto de Reforma Parcial a los artículos 110 y 115 de la Constitución de la República del Ecuador presentado por el Presidente de la República, Daniel Noboa Azín</w:t>
            </w:r>
          </w:p>
          <w:p w14:paraId="774ACD7A" w14:textId="77777777" w:rsidR="006E58DA" w:rsidRPr="006E58DA" w:rsidRDefault="006E58DA" w:rsidP="006E58DA">
            <w:pPr>
              <w:rPr>
                <w:sz w:val="20"/>
                <w:szCs w:val="20"/>
                <w:lang w:val="es-ES"/>
              </w:rPr>
            </w:pPr>
            <w:r w:rsidRPr="006E58DA">
              <w:rPr>
                <w:sz w:val="20"/>
                <w:szCs w:val="20"/>
                <w:lang w:val="es-ES"/>
              </w:rPr>
              <w:t>3. Conocer el Informe para Primer Debate del Proyecto de Ley Orgánica para garantizar los derechos y promover el empoderamiento de las mujeres rurales</w:t>
            </w:r>
          </w:p>
          <w:p w14:paraId="0BB9A906" w14:textId="77777777" w:rsidR="006E58DA" w:rsidRPr="006E58DA" w:rsidRDefault="006E58DA" w:rsidP="006E58DA">
            <w:pPr>
              <w:rPr>
                <w:sz w:val="20"/>
                <w:szCs w:val="20"/>
                <w:lang w:val="es-ES"/>
              </w:rPr>
            </w:pPr>
            <w:r w:rsidRPr="006E58DA">
              <w:rPr>
                <w:sz w:val="20"/>
                <w:szCs w:val="20"/>
                <w:lang w:val="es-ES"/>
              </w:rPr>
              <w:t>4. Conocer y resolver respecto del Informe para Segundo Debate del Proyecto de Ley Orgánica de protección y defensa de las personas consumidoras y usuarias</w:t>
            </w:r>
          </w:p>
          <w:p w14:paraId="298883D3" w14:textId="39EB5C11" w:rsidR="006E58DA" w:rsidRPr="006E58DA" w:rsidRDefault="006E58DA" w:rsidP="007B7219">
            <w:pPr>
              <w:rPr>
                <w:sz w:val="20"/>
                <w:szCs w:val="20"/>
                <w:lang w:val="es-ES"/>
              </w:rPr>
            </w:pPr>
            <w:r w:rsidRPr="006E58DA">
              <w:rPr>
                <w:sz w:val="20"/>
                <w:szCs w:val="20"/>
                <w:lang w:val="es-ES"/>
              </w:rPr>
              <w:t>5. Proyecto de Resolución para la comparecencia de la Superintendenta de Economía Popular y Solidaria, Ing. Christina Ivonne Murillo Navarrete, con fines informativos, a fin de que exponga y responda ante el Pleno de la Asamblea Nacional el cierre de la Cooperativa de Ahorro y Crédito CREA, a nivel nacional</w:t>
            </w:r>
          </w:p>
        </w:tc>
      </w:tr>
      <w:tr w:rsidR="006E58DA" w:rsidRPr="009E31B5" w14:paraId="363591CA" w14:textId="77777777" w:rsidTr="00545E24">
        <w:tc>
          <w:tcPr>
            <w:tcW w:w="988" w:type="dxa"/>
          </w:tcPr>
          <w:p w14:paraId="334B457C" w14:textId="1E095811" w:rsidR="006E58DA" w:rsidRDefault="006E58DA" w:rsidP="00E30FFE">
            <w:pPr>
              <w:jc w:val="center"/>
              <w:rPr>
                <w:sz w:val="20"/>
                <w:szCs w:val="20"/>
              </w:rPr>
            </w:pPr>
            <w:r>
              <w:rPr>
                <w:sz w:val="20"/>
                <w:szCs w:val="20"/>
              </w:rPr>
              <w:t>26 CONT.</w:t>
            </w:r>
          </w:p>
        </w:tc>
        <w:tc>
          <w:tcPr>
            <w:tcW w:w="1275" w:type="dxa"/>
          </w:tcPr>
          <w:p w14:paraId="69B57731" w14:textId="7F9BA21A" w:rsidR="006E58DA" w:rsidRDefault="006E58DA" w:rsidP="00545E24">
            <w:pPr>
              <w:jc w:val="center"/>
              <w:rPr>
                <w:sz w:val="20"/>
                <w:szCs w:val="20"/>
              </w:rPr>
            </w:pPr>
            <w:r>
              <w:rPr>
                <w:sz w:val="20"/>
                <w:szCs w:val="20"/>
              </w:rPr>
              <w:t>30-09-2025</w:t>
            </w:r>
          </w:p>
        </w:tc>
        <w:tc>
          <w:tcPr>
            <w:tcW w:w="7230" w:type="dxa"/>
          </w:tcPr>
          <w:p w14:paraId="6F305421" w14:textId="77777777" w:rsidR="006E58DA" w:rsidRPr="006E58DA" w:rsidRDefault="006E58DA" w:rsidP="006E58DA">
            <w:pPr>
              <w:rPr>
                <w:sz w:val="20"/>
                <w:szCs w:val="20"/>
                <w:lang w:val="es-ES"/>
              </w:rPr>
            </w:pPr>
            <w:r w:rsidRPr="006E58DA">
              <w:rPr>
                <w:sz w:val="20"/>
                <w:szCs w:val="20"/>
                <w:lang w:val="es-ES"/>
              </w:rPr>
              <w:t>1. Himno Nacional de la República del Ecuador</w:t>
            </w:r>
          </w:p>
          <w:p w14:paraId="2C1857B2" w14:textId="77777777" w:rsidR="006E58DA" w:rsidRPr="006E58DA" w:rsidRDefault="006E58DA" w:rsidP="006E58DA">
            <w:pPr>
              <w:rPr>
                <w:sz w:val="20"/>
                <w:szCs w:val="20"/>
                <w:lang w:val="es-ES"/>
              </w:rPr>
            </w:pPr>
            <w:r w:rsidRPr="006E58DA">
              <w:rPr>
                <w:sz w:val="20"/>
                <w:szCs w:val="20"/>
                <w:lang w:val="es-ES"/>
              </w:rPr>
              <w:t>2. Conocer y resolver respecto del Informe No Vinculante relativo al Dictamen 3-25-OP/25 de fecha 03 de julio de 2025, emitido por la Corte Constitucional, referente a la Objeción Parcial por Inconstitucionalidad presentada por el Presidente de la República al Proyecto de Ley Orgánica de Seguridad Social para la Jubilación Especial para el Cuerpo de Vigilancia de la Comisión de Tránsito del Ecuador</w:t>
            </w:r>
          </w:p>
          <w:p w14:paraId="3CE91C1C" w14:textId="77777777" w:rsidR="006E58DA" w:rsidRPr="006E58DA" w:rsidRDefault="006E58DA" w:rsidP="006E58DA">
            <w:pPr>
              <w:rPr>
                <w:sz w:val="20"/>
                <w:szCs w:val="20"/>
                <w:lang w:val="es-ES"/>
              </w:rPr>
            </w:pPr>
            <w:r w:rsidRPr="006E58DA">
              <w:rPr>
                <w:sz w:val="20"/>
                <w:szCs w:val="20"/>
                <w:lang w:val="es-ES"/>
              </w:rPr>
              <w:t>3. Juicio Político en contra de la doctora Narda Solanda Goyes Quelal, Vocal Principal del Consejo de la Judicatura, de conformidad con el numeral 3 del artículo 83 de la Ley Orgánica de la Función Legislativa</w:t>
            </w:r>
          </w:p>
          <w:p w14:paraId="71AA8823" w14:textId="423DF589" w:rsidR="006E58DA" w:rsidRPr="006E58DA" w:rsidRDefault="006E58DA" w:rsidP="007B7219">
            <w:pPr>
              <w:rPr>
                <w:sz w:val="20"/>
                <w:szCs w:val="20"/>
                <w:lang w:val="es-ES"/>
              </w:rPr>
            </w:pPr>
            <w:r w:rsidRPr="006E58DA">
              <w:rPr>
                <w:sz w:val="20"/>
                <w:szCs w:val="20"/>
                <w:lang w:val="es-ES"/>
              </w:rPr>
              <w:t>4. Proyecto de Resolución para la fiscalización de las pensiones vitalicias a ex presidentes y ex vicepresidentes de la República, que no han concluido sus mandatos</w:t>
            </w:r>
          </w:p>
        </w:tc>
      </w:tr>
      <w:tr w:rsidR="00EF290B" w:rsidRPr="009E31B5" w14:paraId="2DC343F2" w14:textId="77777777" w:rsidTr="00545E24">
        <w:tc>
          <w:tcPr>
            <w:tcW w:w="9493" w:type="dxa"/>
            <w:gridSpan w:val="3"/>
            <w:shd w:val="clear" w:color="auto" w:fill="BDD6EE" w:themeFill="accent5" w:themeFillTint="66"/>
          </w:tcPr>
          <w:p w14:paraId="17CCFAEE" w14:textId="1D37FF19" w:rsidR="00EF290B" w:rsidRPr="00545E24" w:rsidRDefault="00545E24" w:rsidP="00545E24">
            <w:pPr>
              <w:jc w:val="center"/>
              <w:rPr>
                <w:b/>
                <w:bCs/>
                <w:sz w:val="24"/>
                <w:szCs w:val="24"/>
                <w:lang w:val="es-ES"/>
              </w:rPr>
            </w:pPr>
            <w:r w:rsidRPr="00545E24">
              <w:rPr>
                <w:b/>
                <w:bCs/>
                <w:sz w:val="24"/>
                <w:szCs w:val="24"/>
                <w:lang w:val="es-ES"/>
              </w:rPr>
              <w:t>OCTUBRE</w:t>
            </w:r>
          </w:p>
        </w:tc>
      </w:tr>
      <w:tr w:rsidR="00E30FFE" w:rsidRPr="009E31B5" w14:paraId="2E2E1D14" w14:textId="77777777" w:rsidTr="00545E24">
        <w:tc>
          <w:tcPr>
            <w:tcW w:w="988" w:type="dxa"/>
          </w:tcPr>
          <w:p w14:paraId="718831EB" w14:textId="2B949816" w:rsidR="00E30FFE" w:rsidRDefault="00E30FFE" w:rsidP="007B7219">
            <w:pPr>
              <w:jc w:val="center"/>
              <w:rPr>
                <w:sz w:val="20"/>
                <w:szCs w:val="20"/>
              </w:rPr>
            </w:pPr>
            <w:r>
              <w:rPr>
                <w:sz w:val="20"/>
                <w:szCs w:val="20"/>
              </w:rPr>
              <w:t>45</w:t>
            </w:r>
          </w:p>
        </w:tc>
        <w:tc>
          <w:tcPr>
            <w:tcW w:w="1275" w:type="dxa"/>
          </w:tcPr>
          <w:p w14:paraId="10F001CE" w14:textId="6C3007D4" w:rsidR="00E30FFE" w:rsidRDefault="006E58DA" w:rsidP="00545E24">
            <w:pPr>
              <w:jc w:val="center"/>
              <w:rPr>
                <w:sz w:val="20"/>
                <w:szCs w:val="20"/>
              </w:rPr>
            </w:pPr>
            <w:r>
              <w:rPr>
                <w:sz w:val="20"/>
                <w:szCs w:val="20"/>
              </w:rPr>
              <w:t>01-10-2025</w:t>
            </w:r>
          </w:p>
        </w:tc>
        <w:tc>
          <w:tcPr>
            <w:tcW w:w="7230" w:type="dxa"/>
          </w:tcPr>
          <w:p w14:paraId="3FBC439B" w14:textId="77777777" w:rsidR="006E58DA" w:rsidRPr="006E58DA" w:rsidRDefault="006E58DA" w:rsidP="006E58DA">
            <w:pPr>
              <w:rPr>
                <w:sz w:val="20"/>
                <w:szCs w:val="20"/>
                <w:lang w:val="es-ES"/>
              </w:rPr>
            </w:pPr>
            <w:r w:rsidRPr="006E58DA">
              <w:rPr>
                <w:sz w:val="20"/>
                <w:szCs w:val="20"/>
                <w:lang w:val="es-ES"/>
              </w:rPr>
              <w:t>1. Himno Nacional de la República del Ecuador</w:t>
            </w:r>
          </w:p>
          <w:p w14:paraId="347A64DB" w14:textId="77777777" w:rsidR="006E58DA" w:rsidRPr="006E58DA" w:rsidRDefault="006E58DA" w:rsidP="006E58DA">
            <w:pPr>
              <w:rPr>
                <w:sz w:val="20"/>
                <w:szCs w:val="20"/>
                <w:lang w:val="es-ES"/>
              </w:rPr>
            </w:pPr>
            <w:r w:rsidRPr="006E58DA">
              <w:rPr>
                <w:sz w:val="20"/>
                <w:szCs w:val="20"/>
                <w:lang w:val="es-ES"/>
              </w:rPr>
              <w:t>2. Conmemoración del Día de la Identidad Montubia Ecuatoriana</w:t>
            </w:r>
          </w:p>
          <w:p w14:paraId="567BED57" w14:textId="77777777" w:rsidR="006E58DA" w:rsidRPr="006E58DA" w:rsidRDefault="006E58DA" w:rsidP="006E58DA">
            <w:pPr>
              <w:rPr>
                <w:sz w:val="20"/>
                <w:szCs w:val="20"/>
                <w:lang w:val="es-ES"/>
              </w:rPr>
            </w:pPr>
            <w:r w:rsidRPr="006E58DA">
              <w:rPr>
                <w:sz w:val="20"/>
                <w:szCs w:val="20"/>
                <w:lang w:val="es-ES"/>
              </w:rPr>
              <w:t>3. Proyecto de Resolución de rechazo a las acciones de ataque a la red de distribución de agua potable, ubicada bajo el puente de Rumipamba, Parroquia la Esperanza, Cantón Ibarra, Provincia de Imbabura</w:t>
            </w:r>
          </w:p>
          <w:p w14:paraId="6B4CFCE4" w14:textId="77777777" w:rsidR="006E58DA" w:rsidRPr="006E58DA" w:rsidRDefault="006E58DA" w:rsidP="006E58DA">
            <w:pPr>
              <w:rPr>
                <w:sz w:val="20"/>
                <w:szCs w:val="20"/>
                <w:lang w:val="es-ES"/>
              </w:rPr>
            </w:pPr>
            <w:r w:rsidRPr="006E58DA">
              <w:rPr>
                <w:sz w:val="20"/>
                <w:szCs w:val="20"/>
                <w:lang w:val="es-ES"/>
              </w:rPr>
              <w:t>4. Proyecto de Resolución para respaldar al sector floricultor del Ecuador, gravemente afectado por el paro nacional, con más de siete millones de dólares en pérdidas y miles de empleos en riesgo, ratificando el compromiso de la Asamblea de apoyar al Gobierno en la defensa de la producción y el trabajo de este sector estratégico</w:t>
            </w:r>
          </w:p>
          <w:p w14:paraId="6281F202" w14:textId="7AC600AB" w:rsidR="00E30FFE" w:rsidRPr="006E58DA" w:rsidRDefault="006E58DA" w:rsidP="007B7219">
            <w:pPr>
              <w:rPr>
                <w:sz w:val="20"/>
                <w:szCs w:val="20"/>
                <w:lang w:val="es-ES"/>
              </w:rPr>
            </w:pPr>
            <w:r w:rsidRPr="006E58DA">
              <w:rPr>
                <w:sz w:val="20"/>
                <w:szCs w:val="20"/>
                <w:lang w:val="es-ES"/>
              </w:rPr>
              <w:t>5. Conocer el Informe para Primer Debate del Proyecto de Ley Orgánica sobre uso y regulación de tecnologías blockchain en el Ecuador</w:t>
            </w:r>
          </w:p>
        </w:tc>
      </w:tr>
      <w:tr w:rsidR="00E30FFE" w:rsidRPr="009E31B5" w14:paraId="2226AAB3" w14:textId="77777777" w:rsidTr="00545E24">
        <w:tc>
          <w:tcPr>
            <w:tcW w:w="988" w:type="dxa"/>
          </w:tcPr>
          <w:p w14:paraId="3A1E66C0" w14:textId="247D9ED4" w:rsidR="00E30FFE" w:rsidRDefault="00E30FFE" w:rsidP="007B7219">
            <w:pPr>
              <w:jc w:val="center"/>
              <w:rPr>
                <w:sz w:val="20"/>
                <w:szCs w:val="20"/>
              </w:rPr>
            </w:pPr>
            <w:r>
              <w:rPr>
                <w:sz w:val="20"/>
                <w:szCs w:val="20"/>
              </w:rPr>
              <w:lastRenderedPageBreak/>
              <w:t>46</w:t>
            </w:r>
          </w:p>
        </w:tc>
        <w:tc>
          <w:tcPr>
            <w:tcW w:w="1275" w:type="dxa"/>
          </w:tcPr>
          <w:p w14:paraId="3B58AF76" w14:textId="1CCBB196" w:rsidR="00E30FFE" w:rsidRDefault="006E58DA" w:rsidP="00545E24">
            <w:pPr>
              <w:jc w:val="center"/>
              <w:rPr>
                <w:sz w:val="20"/>
                <w:szCs w:val="20"/>
              </w:rPr>
            </w:pPr>
            <w:r>
              <w:rPr>
                <w:sz w:val="20"/>
                <w:szCs w:val="20"/>
              </w:rPr>
              <w:t>02-10-2025</w:t>
            </w:r>
          </w:p>
        </w:tc>
        <w:tc>
          <w:tcPr>
            <w:tcW w:w="7230" w:type="dxa"/>
          </w:tcPr>
          <w:p w14:paraId="40E5B57D" w14:textId="77777777" w:rsidR="006E58DA" w:rsidRPr="006E58DA" w:rsidRDefault="006E58DA" w:rsidP="006E58DA">
            <w:pPr>
              <w:rPr>
                <w:sz w:val="20"/>
                <w:szCs w:val="20"/>
                <w:lang w:val="es-ES"/>
              </w:rPr>
            </w:pPr>
            <w:r w:rsidRPr="006E58DA">
              <w:rPr>
                <w:sz w:val="20"/>
                <w:szCs w:val="20"/>
                <w:lang w:val="es-ES"/>
              </w:rPr>
              <w:t>1. Himno Nacional de la República del Ecuador</w:t>
            </w:r>
          </w:p>
          <w:p w14:paraId="47704517" w14:textId="77777777" w:rsidR="006E58DA" w:rsidRPr="006E58DA" w:rsidRDefault="006E58DA" w:rsidP="006E58DA">
            <w:pPr>
              <w:rPr>
                <w:sz w:val="20"/>
                <w:szCs w:val="20"/>
                <w:lang w:val="es-ES"/>
              </w:rPr>
            </w:pPr>
            <w:r w:rsidRPr="006E58DA">
              <w:rPr>
                <w:sz w:val="20"/>
                <w:szCs w:val="20"/>
                <w:lang w:val="es-ES"/>
              </w:rPr>
              <w:t>2. Conocer y resolver respecto del Informe para Segundo Debate del Proyecto de Ley Orgánica Reformatoria al Código Orgánico Monetario y Financiero</w:t>
            </w:r>
          </w:p>
          <w:p w14:paraId="3917648A" w14:textId="77777777" w:rsidR="006E58DA" w:rsidRPr="006E58DA" w:rsidRDefault="006E58DA" w:rsidP="006E58DA">
            <w:pPr>
              <w:rPr>
                <w:sz w:val="20"/>
                <w:szCs w:val="20"/>
                <w:lang w:val="es-ES"/>
              </w:rPr>
            </w:pPr>
            <w:r w:rsidRPr="006E58DA">
              <w:rPr>
                <w:sz w:val="20"/>
                <w:szCs w:val="20"/>
                <w:lang w:val="es-ES"/>
              </w:rPr>
              <w:t>3. Conocer y resolver respecto del Informe del Comité de Ética referente a la denuncia presentada por la asambleísta Mishel Mancheno Dávila en contra de la asambleísta Nuria Susana Butiñá Martínez</w:t>
            </w:r>
          </w:p>
          <w:p w14:paraId="5178CC29" w14:textId="77777777" w:rsidR="006E58DA" w:rsidRPr="006E58DA" w:rsidRDefault="006E58DA" w:rsidP="006E58DA">
            <w:pPr>
              <w:rPr>
                <w:sz w:val="20"/>
                <w:szCs w:val="20"/>
                <w:lang w:val="es-ES"/>
              </w:rPr>
            </w:pPr>
            <w:r w:rsidRPr="006E58DA">
              <w:rPr>
                <w:sz w:val="20"/>
                <w:szCs w:val="20"/>
                <w:lang w:val="es-ES"/>
              </w:rPr>
              <w:t>4. Conocer y resolver respecto a la modificación de orden del día referente a la solicitud de condenar el ataque al convoy humanitario que llevaba alimentos, medicinas y combustibles a las comunidades y habitantes de la Sierra Norte del Ecuador</w:t>
            </w:r>
          </w:p>
          <w:p w14:paraId="223D2C6B" w14:textId="77777777" w:rsidR="006E58DA" w:rsidRPr="006E58DA" w:rsidRDefault="006E58DA" w:rsidP="006E58DA">
            <w:pPr>
              <w:rPr>
                <w:sz w:val="20"/>
                <w:szCs w:val="20"/>
                <w:lang w:val="es-ES"/>
              </w:rPr>
            </w:pPr>
            <w:r w:rsidRPr="006E58DA">
              <w:rPr>
                <w:sz w:val="20"/>
                <w:szCs w:val="20"/>
                <w:lang w:val="es-ES"/>
              </w:rPr>
              <w:t>5. Conocer y resolver respecto a la modificación de orden del día referente a la solicitud de expresar nuestra solidaridad con los productores y con el sector empresarial, quienes han enfrentado significativas pérdidas económicas a causa de los hechos ocurridos en los últimos días. Asimismo, condenar enérgicamente los actos violentos que han provocado graves repercusiones en la movilidad, la productividad y el desarrollo nacional, afectando de manera directa a la ciudadanía, en especial a los habitantes de las provincias de Carchi e Imbabura</w:t>
            </w:r>
          </w:p>
          <w:p w14:paraId="5450284B" w14:textId="4DB67E38" w:rsidR="00E30FFE" w:rsidRPr="006E58DA" w:rsidRDefault="006E58DA" w:rsidP="007B7219">
            <w:pPr>
              <w:rPr>
                <w:sz w:val="20"/>
                <w:szCs w:val="20"/>
                <w:lang w:val="es-ES"/>
              </w:rPr>
            </w:pPr>
            <w:r w:rsidRPr="006E58DA">
              <w:rPr>
                <w:sz w:val="20"/>
                <w:szCs w:val="20"/>
                <w:lang w:val="es-ES"/>
              </w:rPr>
              <w:t>6. Conocer y resolver respecto a la modificación de orden del día referente a la solicitud de Proyecto de Resolución para rechazar el intento de desestabilización del país a través de organizaciones políticas infiltradas en la protesta social</w:t>
            </w:r>
          </w:p>
        </w:tc>
      </w:tr>
      <w:tr w:rsidR="00E30FFE" w:rsidRPr="009E31B5" w14:paraId="0D006FDB" w14:textId="77777777" w:rsidTr="00545E24">
        <w:tc>
          <w:tcPr>
            <w:tcW w:w="988" w:type="dxa"/>
          </w:tcPr>
          <w:p w14:paraId="406F6C9E" w14:textId="5B38CF9D" w:rsidR="00E30FFE" w:rsidRDefault="00E30FFE" w:rsidP="007B7219">
            <w:pPr>
              <w:jc w:val="center"/>
              <w:rPr>
                <w:sz w:val="20"/>
                <w:szCs w:val="20"/>
              </w:rPr>
            </w:pPr>
            <w:r>
              <w:rPr>
                <w:sz w:val="20"/>
                <w:szCs w:val="20"/>
              </w:rPr>
              <w:t>47</w:t>
            </w:r>
          </w:p>
        </w:tc>
        <w:tc>
          <w:tcPr>
            <w:tcW w:w="1275" w:type="dxa"/>
          </w:tcPr>
          <w:p w14:paraId="0DA6D034" w14:textId="39F6D539" w:rsidR="00E30FFE" w:rsidRDefault="006E58DA" w:rsidP="00545E24">
            <w:pPr>
              <w:jc w:val="center"/>
              <w:rPr>
                <w:sz w:val="20"/>
                <w:szCs w:val="20"/>
              </w:rPr>
            </w:pPr>
            <w:r>
              <w:rPr>
                <w:sz w:val="20"/>
                <w:szCs w:val="20"/>
              </w:rPr>
              <w:t>07-10-2025</w:t>
            </w:r>
          </w:p>
        </w:tc>
        <w:tc>
          <w:tcPr>
            <w:tcW w:w="7230" w:type="dxa"/>
          </w:tcPr>
          <w:p w14:paraId="2EAC0BA7" w14:textId="77777777" w:rsidR="006E58DA" w:rsidRPr="006E58DA" w:rsidRDefault="006E58DA" w:rsidP="006E58DA">
            <w:pPr>
              <w:rPr>
                <w:sz w:val="20"/>
                <w:szCs w:val="20"/>
                <w:lang w:val="es-ES"/>
              </w:rPr>
            </w:pPr>
            <w:r w:rsidRPr="006E58DA">
              <w:rPr>
                <w:sz w:val="20"/>
                <w:szCs w:val="20"/>
                <w:lang w:val="es-ES"/>
              </w:rPr>
              <w:t>1. Himno Nacional de la República del Ecuador</w:t>
            </w:r>
          </w:p>
          <w:p w14:paraId="1947CF7A" w14:textId="77777777" w:rsidR="006E58DA" w:rsidRPr="006E58DA" w:rsidRDefault="006E58DA" w:rsidP="006E58DA">
            <w:pPr>
              <w:rPr>
                <w:sz w:val="20"/>
                <w:szCs w:val="20"/>
                <w:lang w:val="es-ES"/>
              </w:rPr>
            </w:pPr>
            <w:r w:rsidRPr="006E58DA">
              <w:rPr>
                <w:sz w:val="20"/>
                <w:szCs w:val="20"/>
                <w:lang w:val="es-ES"/>
              </w:rPr>
              <w:t>2. Conocer y resolver respecto del Informe para Segundo Debate del Proyecto de Ley Orgánica Reformatoria de la Ley Orgánica del Sistema Nacional de Contratación Pública</w:t>
            </w:r>
          </w:p>
          <w:p w14:paraId="538E1675" w14:textId="05249147" w:rsidR="00E30FFE" w:rsidRPr="006E58DA" w:rsidRDefault="006E58DA" w:rsidP="007B7219">
            <w:pPr>
              <w:rPr>
                <w:sz w:val="20"/>
                <w:szCs w:val="20"/>
                <w:lang w:val="es-ES"/>
              </w:rPr>
            </w:pPr>
            <w:r w:rsidRPr="006E58DA">
              <w:rPr>
                <w:sz w:val="20"/>
                <w:szCs w:val="20"/>
                <w:lang w:val="es-ES"/>
              </w:rPr>
              <w:t>3. Conocer el Informe para Primer Debate del Proyecto de Ley Orgánica de la Industria Audiovisual</w:t>
            </w:r>
          </w:p>
        </w:tc>
      </w:tr>
      <w:tr w:rsidR="006E58DA" w:rsidRPr="009E31B5" w14:paraId="503F9B14" w14:textId="77777777" w:rsidTr="00545E24">
        <w:tc>
          <w:tcPr>
            <w:tcW w:w="988" w:type="dxa"/>
          </w:tcPr>
          <w:p w14:paraId="4F611894" w14:textId="505C6F99" w:rsidR="006E58DA" w:rsidRDefault="006E58DA" w:rsidP="007B7219">
            <w:pPr>
              <w:jc w:val="center"/>
              <w:rPr>
                <w:sz w:val="20"/>
                <w:szCs w:val="20"/>
              </w:rPr>
            </w:pPr>
            <w:r>
              <w:rPr>
                <w:sz w:val="20"/>
                <w:szCs w:val="20"/>
              </w:rPr>
              <w:t>46 CONT.</w:t>
            </w:r>
          </w:p>
        </w:tc>
        <w:tc>
          <w:tcPr>
            <w:tcW w:w="1275" w:type="dxa"/>
          </w:tcPr>
          <w:p w14:paraId="5AF8CB98" w14:textId="55D15481" w:rsidR="006E58DA" w:rsidRDefault="006E58DA" w:rsidP="00545E24">
            <w:pPr>
              <w:jc w:val="center"/>
              <w:rPr>
                <w:sz w:val="20"/>
                <w:szCs w:val="20"/>
              </w:rPr>
            </w:pPr>
            <w:r>
              <w:rPr>
                <w:sz w:val="20"/>
                <w:szCs w:val="20"/>
              </w:rPr>
              <w:t>08-10-2025</w:t>
            </w:r>
          </w:p>
        </w:tc>
        <w:tc>
          <w:tcPr>
            <w:tcW w:w="7230" w:type="dxa"/>
          </w:tcPr>
          <w:p w14:paraId="70D4B2D1" w14:textId="77777777" w:rsidR="006E58DA" w:rsidRPr="006E58DA" w:rsidRDefault="006E58DA" w:rsidP="006E58DA">
            <w:pPr>
              <w:rPr>
                <w:sz w:val="20"/>
                <w:szCs w:val="20"/>
                <w:lang w:val="es-ES"/>
              </w:rPr>
            </w:pPr>
            <w:r w:rsidRPr="006E58DA">
              <w:rPr>
                <w:sz w:val="20"/>
                <w:szCs w:val="20"/>
                <w:lang w:val="es-ES"/>
              </w:rPr>
              <w:t>1. Himno Nacional de la República del Ecuador</w:t>
            </w:r>
          </w:p>
          <w:p w14:paraId="2ADCE427" w14:textId="77777777" w:rsidR="006E58DA" w:rsidRPr="006E58DA" w:rsidRDefault="006E58DA" w:rsidP="006E58DA">
            <w:pPr>
              <w:rPr>
                <w:sz w:val="20"/>
                <w:szCs w:val="20"/>
                <w:lang w:val="es-ES"/>
              </w:rPr>
            </w:pPr>
            <w:r w:rsidRPr="006E58DA">
              <w:rPr>
                <w:sz w:val="20"/>
                <w:szCs w:val="20"/>
                <w:lang w:val="es-ES"/>
              </w:rPr>
              <w:t>2. Conocer y resolver respecto del Informe para Segundo Debate del Proyecto de Ley Orgánica Reformatoria al Código Orgánico Monetario y Financiero</w:t>
            </w:r>
          </w:p>
          <w:p w14:paraId="7729791E" w14:textId="77777777" w:rsidR="006E58DA" w:rsidRPr="006E58DA" w:rsidRDefault="006E58DA" w:rsidP="006E58DA">
            <w:pPr>
              <w:rPr>
                <w:sz w:val="20"/>
                <w:szCs w:val="20"/>
                <w:lang w:val="es-ES"/>
              </w:rPr>
            </w:pPr>
            <w:r w:rsidRPr="006E58DA">
              <w:rPr>
                <w:sz w:val="20"/>
                <w:szCs w:val="20"/>
                <w:lang w:val="es-ES"/>
              </w:rPr>
              <w:t>3. Conocer y resolver respecto del Informe del Comité de Ética referente a la denuncia presentada por la asambleísta Mishel Mancheno Dávila en contra de la asambleísta Nuria Susana Butiñá Martínez</w:t>
            </w:r>
          </w:p>
          <w:p w14:paraId="0D1862A5" w14:textId="77777777" w:rsidR="006E58DA" w:rsidRPr="006E58DA" w:rsidRDefault="006E58DA" w:rsidP="006E58DA">
            <w:pPr>
              <w:rPr>
                <w:sz w:val="20"/>
                <w:szCs w:val="20"/>
                <w:lang w:val="es-ES"/>
              </w:rPr>
            </w:pPr>
            <w:r w:rsidRPr="006E58DA">
              <w:rPr>
                <w:sz w:val="20"/>
                <w:szCs w:val="20"/>
                <w:lang w:val="es-ES"/>
              </w:rPr>
              <w:t>4. Conocer y resolver respecto a la modificación de orden del día referente a la solicitud de condenar el ataque al convoy humanitario que llevaba alimentos, medicinas y combustibles a las comunidades y habitantes de la Sierra Norte del Ecuador</w:t>
            </w:r>
          </w:p>
          <w:p w14:paraId="7B8D1966" w14:textId="77777777" w:rsidR="006E58DA" w:rsidRPr="006E58DA" w:rsidRDefault="006E58DA" w:rsidP="006E58DA">
            <w:pPr>
              <w:rPr>
                <w:sz w:val="20"/>
                <w:szCs w:val="20"/>
                <w:lang w:val="es-ES"/>
              </w:rPr>
            </w:pPr>
            <w:r w:rsidRPr="006E58DA">
              <w:rPr>
                <w:sz w:val="20"/>
                <w:szCs w:val="20"/>
                <w:lang w:val="es-ES"/>
              </w:rPr>
              <w:t>5. Conocer y resolver respecto a la modificación de orden del día referente a la solicitud de expresar nuestra solidaridad con los productores y con el sector empresarial, quienes han enfrentado significativas pérdidas económicas a causa de los hechos ocurridos en los últimos días. Asimismo, condenar enérgicamente los actos violentos que han provocado graves repercusiones en la movilidad, la productividad y el desarrollo nacional, afectando de manera directa a la ciudadanía, en especial a los habitantes de las provincias de Carchi e Imbabura</w:t>
            </w:r>
          </w:p>
          <w:p w14:paraId="15A75A4B" w14:textId="5217A24F" w:rsidR="006E58DA" w:rsidRPr="006E58DA" w:rsidRDefault="006E58DA" w:rsidP="007B7219">
            <w:pPr>
              <w:rPr>
                <w:sz w:val="20"/>
                <w:szCs w:val="20"/>
                <w:lang w:val="es-ES"/>
              </w:rPr>
            </w:pPr>
            <w:r w:rsidRPr="006E58DA">
              <w:rPr>
                <w:sz w:val="20"/>
                <w:szCs w:val="20"/>
                <w:lang w:val="es-ES"/>
              </w:rPr>
              <w:t>6. Conocer y resolver respecto a la modificación de orden del día referente a la solicitud de Proyecto de Resolución para rechazar el intento de desestabilización del país a través de organizaciones políticas infiltradas en la protesta social</w:t>
            </w:r>
          </w:p>
        </w:tc>
      </w:tr>
      <w:tr w:rsidR="006E58DA" w:rsidRPr="009E31B5" w14:paraId="1A683298" w14:textId="77777777" w:rsidTr="00545E24">
        <w:tc>
          <w:tcPr>
            <w:tcW w:w="988" w:type="dxa"/>
          </w:tcPr>
          <w:p w14:paraId="6E29B0A0" w14:textId="266508E2" w:rsidR="006E58DA" w:rsidRDefault="006E58DA" w:rsidP="007B7219">
            <w:pPr>
              <w:jc w:val="center"/>
              <w:rPr>
                <w:sz w:val="20"/>
                <w:szCs w:val="20"/>
              </w:rPr>
            </w:pPr>
            <w:r>
              <w:rPr>
                <w:sz w:val="20"/>
                <w:szCs w:val="20"/>
              </w:rPr>
              <w:t>45 CONT.</w:t>
            </w:r>
          </w:p>
        </w:tc>
        <w:tc>
          <w:tcPr>
            <w:tcW w:w="1275" w:type="dxa"/>
          </w:tcPr>
          <w:p w14:paraId="5069D319" w14:textId="7E99004A" w:rsidR="006E58DA" w:rsidRDefault="006E58DA" w:rsidP="00545E24">
            <w:pPr>
              <w:jc w:val="center"/>
              <w:rPr>
                <w:sz w:val="20"/>
                <w:szCs w:val="20"/>
              </w:rPr>
            </w:pPr>
            <w:r>
              <w:rPr>
                <w:sz w:val="20"/>
                <w:szCs w:val="20"/>
              </w:rPr>
              <w:t>13-10-2025</w:t>
            </w:r>
          </w:p>
        </w:tc>
        <w:tc>
          <w:tcPr>
            <w:tcW w:w="7230" w:type="dxa"/>
          </w:tcPr>
          <w:p w14:paraId="3094210A" w14:textId="77777777" w:rsidR="006E58DA" w:rsidRPr="006E58DA" w:rsidRDefault="006E58DA" w:rsidP="006E58DA">
            <w:pPr>
              <w:rPr>
                <w:sz w:val="20"/>
                <w:szCs w:val="20"/>
                <w:lang w:val="es-ES"/>
              </w:rPr>
            </w:pPr>
            <w:r w:rsidRPr="006E58DA">
              <w:rPr>
                <w:sz w:val="20"/>
                <w:szCs w:val="20"/>
                <w:lang w:val="es-ES"/>
              </w:rPr>
              <w:t>1. Himno Nacional de la República del Ecuador</w:t>
            </w:r>
          </w:p>
          <w:p w14:paraId="3DC456B2" w14:textId="77777777" w:rsidR="006E58DA" w:rsidRPr="006E58DA" w:rsidRDefault="006E58DA" w:rsidP="006E58DA">
            <w:pPr>
              <w:rPr>
                <w:sz w:val="20"/>
                <w:szCs w:val="20"/>
                <w:lang w:val="es-ES"/>
              </w:rPr>
            </w:pPr>
            <w:r w:rsidRPr="006E58DA">
              <w:rPr>
                <w:sz w:val="20"/>
                <w:szCs w:val="20"/>
                <w:lang w:val="es-ES"/>
              </w:rPr>
              <w:t>2. Conmemoración del Día de la Identidad Montubia Ecuatoriana</w:t>
            </w:r>
          </w:p>
          <w:p w14:paraId="303ED13E" w14:textId="77777777" w:rsidR="006E58DA" w:rsidRPr="006E58DA" w:rsidRDefault="006E58DA" w:rsidP="006E58DA">
            <w:pPr>
              <w:rPr>
                <w:sz w:val="20"/>
                <w:szCs w:val="20"/>
                <w:lang w:val="es-ES"/>
              </w:rPr>
            </w:pPr>
            <w:r w:rsidRPr="006E58DA">
              <w:rPr>
                <w:sz w:val="20"/>
                <w:szCs w:val="20"/>
                <w:lang w:val="es-ES"/>
              </w:rPr>
              <w:t>3. Proyecto de Resolución de rechazo a las acciones de ataque a la red de distribución de agua potable, ubicada bajo el puente de Rumipamba, Parroquia la Esperanza, Cantón Ibarra, Provincia de Imbabura</w:t>
            </w:r>
          </w:p>
          <w:p w14:paraId="74EE048C" w14:textId="77777777" w:rsidR="006E58DA" w:rsidRPr="006E58DA" w:rsidRDefault="006E58DA" w:rsidP="006E58DA">
            <w:pPr>
              <w:rPr>
                <w:sz w:val="20"/>
                <w:szCs w:val="20"/>
                <w:lang w:val="es-ES"/>
              </w:rPr>
            </w:pPr>
            <w:r w:rsidRPr="006E58DA">
              <w:rPr>
                <w:sz w:val="20"/>
                <w:szCs w:val="20"/>
                <w:lang w:val="es-ES"/>
              </w:rPr>
              <w:t>4. Proyecto de Resolución para respaldar al sector floricultor del Ecuador, gravemente afectado por el paro nacional, con más de siete millones de dólares en pérdidas y miles de empleos en riesgo, ratificando el compromiso de la Asamblea de apoyar al Gobierno en la defensa de la producción y el trabajo de este sector estratégico</w:t>
            </w:r>
          </w:p>
          <w:p w14:paraId="06D4525B" w14:textId="0EA1F8A4" w:rsidR="006E58DA" w:rsidRPr="006E58DA" w:rsidRDefault="006E58DA" w:rsidP="007B7219">
            <w:pPr>
              <w:rPr>
                <w:sz w:val="20"/>
                <w:szCs w:val="20"/>
                <w:lang w:val="es-ES"/>
              </w:rPr>
            </w:pPr>
            <w:r w:rsidRPr="006E58DA">
              <w:rPr>
                <w:sz w:val="20"/>
                <w:szCs w:val="20"/>
                <w:lang w:val="es-ES"/>
              </w:rPr>
              <w:t>5. Conocer el Informe para Primer Debate del Proyecto de Ley Orgánica sobre uso y regulación de tecnologías blockchain en el Ecuador</w:t>
            </w:r>
          </w:p>
        </w:tc>
      </w:tr>
      <w:tr w:rsidR="006E58DA" w:rsidRPr="009E31B5" w14:paraId="40F234FC" w14:textId="77777777" w:rsidTr="00545E24">
        <w:tc>
          <w:tcPr>
            <w:tcW w:w="988" w:type="dxa"/>
          </w:tcPr>
          <w:p w14:paraId="3D505DCE" w14:textId="40806AC1" w:rsidR="006E58DA" w:rsidRDefault="006E58DA" w:rsidP="007B7219">
            <w:pPr>
              <w:jc w:val="center"/>
              <w:rPr>
                <w:sz w:val="20"/>
                <w:szCs w:val="20"/>
              </w:rPr>
            </w:pPr>
            <w:r>
              <w:rPr>
                <w:sz w:val="20"/>
                <w:szCs w:val="20"/>
              </w:rPr>
              <w:t>46 CONT.</w:t>
            </w:r>
          </w:p>
        </w:tc>
        <w:tc>
          <w:tcPr>
            <w:tcW w:w="1275" w:type="dxa"/>
          </w:tcPr>
          <w:p w14:paraId="4F2B7AA2" w14:textId="352A1364" w:rsidR="006E58DA" w:rsidRDefault="006E58DA" w:rsidP="00545E24">
            <w:pPr>
              <w:jc w:val="center"/>
              <w:rPr>
                <w:sz w:val="20"/>
                <w:szCs w:val="20"/>
              </w:rPr>
            </w:pPr>
            <w:r>
              <w:rPr>
                <w:sz w:val="20"/>
                <w:szCs w:val="20"/>
              </w:rPr>
              <w:t>13-10-2025</w:t>
            </w:r>
          </w:p>
        </w:tc>
        <w:tc>
          <w:tcPr>
            <w:tcW w:w="7230" w:type="dxa"/>
          </w:tcPr>
          <w:p w14:paraId="580A1622" w14:textId="77777777" w:rsidR="006E58DA" w:rsidRPr="006E58DA" w:rsidRDefault="006E58DA" w:rsidP="006E58DA">
            <w:pPr>
              <w:rPr>
                <w:sz w:val="20"/>
                <w:szCs w:val="20"/>
                <w:lang w:val="es-ES"/>
              </w:rPr>
            </w:pPr>
            <w:r w:rsidRPr="006E58DA">
              <w:rPr>
                <w:sz w:val="20"/>
                <w:szCs w:val="20"/>
                <w:lang w:val="es-ES"/>
              </w:rPr>
              <w:t>1. Himno Nacional de la República del Ecuador</w:t>
            </w:r>
          </w:p>
          <w:p w14:paraId="16000014" w14:textId="77777777" w:rsidR="006E58DA" w:rsidRPr="006E58DA" w:rsidRDefault="006E58DA" w:rsidP="006E58DA">
            <w:pPr>
              <w:rPr>
                <w:sz w:val="20"/>
                <w:szCs w:val="20"/>
                <w:lang w:val="es-ES"/>
              </w:rPr>
            </w:pPr>
            <w:r w:rsidRPr="006E58DA">
              <w:rPr>
                <w:sz w:val="20"/>
                <w:szCs w:val="20"/>
                <w:lang w:val="es-ES"/>
              </w:rPr>
              <w:t>2. Conocer y resolver respecto del Informe para Segundo Debate del Proyecto de Ley Orgánica Reformatoria al Código Orgánico Monetario y Financiero</w:t>
            </w:r>
          </w:p>
          <w:p w14:paraId="190FBE0F" w14:textId="77777777" w:rsidR="006E58DA" w:rsidRPr="006E58DA" w:rsidRDefault="006E58DA" w:rsidP="006E58DA">
            <w:pPr>
              <w:rPr>
                <w:sz w:val="20"/>
                <w:szCs w:val="20"/>
                <w:lang w:val="es-ES"/>
              </w:rPr>
            </w:pPr>
            <w:r w:rsidRPr="006E58DA">
              <w:rPr>
                <w:sz w:val="20"/>
                <w:szCs w:val="20"/>
                <w:lang w:val="es-ES"/>
              </w:rPr>
              <w:lastRenderedPageBreak/>
              <w:t>3. Conocer y resolver respecto del Informe del Comité de Ética referente a la denuncia presentada por la asambleísta Mishel Mancheno Dávila en contra de la asambleísta Nuria Susana Butiñá Martínez</w:t>
            </w:r>
          </w:p>
          <w:p w14:paraId="0BFB012C" w14:textId="77777777" w:rsidR="006E58DA" w:rsidRPr="006E58DA" w:rsidRDefault="006E58DA" w:rsidP="006E58DA">
            <w:pPr>
              <w:rPr>
                <w:sz w:val="20"/>
                <w:szCs w:val="20"/>
                <w:lang w:val="es-ES"/>
              </w:rPr>
            </w:pPr>
            <w:r w:rsidRPr="006E58DA">
              <w:rPr>
                <w:sz w:val="20"/>
                <w:szCs w:val="20"/>
                <w:lang w:val="es-ES"/>
              </w:rPr>
              <w:t>4. Conocer y resolver respecto a la modificación de orden del día referente a la solicitud de condenar el ataque al convoy humanitario que llevaba alimentos, medicinas y combustibles a las comunidades y habitantes de la Sierra Norte del Ecuador</w:t>
            </w:r>
          </w:p>
          <w:p w14:paraId="37689F8B" w14:textId="77777777" w:rsidR="006E58DA" w:rsidRPr="006E58DA" w:rsidRDefault="006E58DA" w:rsidP="006E58DA">
            <w:pPr>
              <w:rPr>
                <w:sz w:val="20"/>
                <w:szCs w:val="20"/>
                <w:lang w:val="es-ES"/>
              </w:rPr>
            </w:pPr>
            <w:r w:rsidRPr="006E58DA">
              <w:rPr>
                <w:sz w:val="20"/>
                <w:szCs w:val="20"/>
                <w:lang w:val="es-ES"/>
              </w:rPr>
              <w:t>5. Conocer y resolver respecto a la modificación de orden del día referente a la solicitud de expresar nuestra solidaridad con los productores y con el sector empresarial, quienes han enfrentado significativas pérdidas económicas a causa de los hechos ocurridos en los últimos días. Asimismo, condenar enérgicamente los actos violentos que han provocado graves repercusiones en la movilidad, la productividad y el desarrollo nacional, afectando de manera directa a la ciudadanía, en especial a los habitantes de las provincias de Carchi e Imbabura</w:t>
            </w:r>
          </w:p>
          <w:p w14:paraId="520C67AD" w14:textId="35E29791" w:rsidR="006E58DA" w:rsidRPr="006E58DA" w:rsidRDefault="006E58DA" w:rsidP="007B7219">
            <w:pPr>
              <w:rPr>
                <w:sz w:val="20"/>
                <w:szCs w:val="20"/>
                <w:lang w:val="es-ES"/>
              </w:rPr>
            </w:pPr>
            <w:r w:rsidRPr="006E58DA">
              <w:rPr>
                <w:sz w:val="20"/>
                <w:szCs w:val="20"/>
                <w:lang w:val="es-ES"/>
              </w:rPr>
              <w:t>6. Conocer y resolver respecto a la modificación de orden del día referente a la solicitud de Proyecto de Resolución para rechazar el intento de desestabilización del país a través de organizaciones políticas infiltradas en la protesta social</w:t>
            </w:r>
          </w:p>
        </w:tc>
      </w:tr>
      <w:tr w:rsidR="00E30FFE" w:rsidRPr="009E31B5" w14:paraId="377483ED" w14:textId="77777777" w:rsidTr="00545E24">
        <w:tc>
          <w:tcPr>
            <w:tcW w:w="988" w:type="dxa"/>
          </w:tcPr>
          <w:p w14:paraId="64CFE6DE" w14:textId="63CFEA79" w:rsidR="00E30FFE" w:rsidRDefault="00E30FFE" w:rsidP="007B7219">
            <w:pPr>
              <w:jc w:val="center"/>
              <w:rPr>
                <w:sz w:val="20"/>
                <w:szCs w:val="20"/>
              </w:rPr>
            </w:pPr>
            <w:r>
              <w:rPr>
                <w:sz w:val="20"/>
                <w:szCs w:val="20"/>
              </w:rPr>
              <w:lastRenderedPageBreak/>
              <w:t>48</w:t>
            </w:r>
          </w:p>
        </w:tc>
        <w:tc>
          <w:tcPr>
            <w:tcW w:w="1275" w:type="dxa"/>
          </w:tcPr>
          <w:p w14:paraId="16D8C956" w14:textId="4E6B32D4" w:rsidR="00E30FFE" w:rsidRDefault="006E58DA" w:rsidP="00545E24">
            <w:pPr>
              <w:jc w:val="center"/>
              <w:rPr>
                <w:sz w:val="20"/>
                <w:szCs w:val="20"/>
              </w:rPr>
            </w:pPr>
            <w:r>
              <w:rPr>
                <w:sz w:val="20"/>
                <w:szCs w:val="20"/>
              </w:rPr>
              <w:t>14-10-2025</w:t>
            </w:r>
          </w:p>
        </w:tc>
        <w:tc>
          <w:tcPr>
            <w:tcW w:w="7230" w:type="dxa"/>
          </w:tcPr>
          <w:p w14:paraId="7B15DD87" w14:textId="77777777" w:rsidR="006E58DA" w:rsidRPr="006E58DA" w:rsidRDefault="006E58DA" w:rsidP="006E58DA">
            <w:pPr>
              <w:rPr>
                <w:sz w:val="20"/>
                <w:szCs w:val="20"/>
                <w:lang w:val="es-ES"/>
              </w:rPr>
            </w:pPr>
            <w:r w:rsidRPr="006E58DA">
              <w:rPr>
                <w:sz w:val="20"/>
                <w:szCs w:val="20"/>
                <w:lang w:val="es-ES"/>
              </w:rPr>
              <w:t>1. Himno Nacional de la República del Ecuador</w:t>
            </w:r>
          </w:p>
          <w:p w14:paraId="10E078B6" w14:textId="77777777" w:rsidR="006E58DA" w:rsidRPr="006E58DA" w:rsidRDefault="006E58DA" w:rsidP="006E58DA">
            <w:pPr>
              <w:rPr>
                <w:sz w:val="20"/>
                <w:szCs w:val="20"/>
                <w:lang w:val="es-ES"/>
              </w:rPr>
            </w:pPr>
            <w:r w:rsidRPr="006E58DA">
              <w:rPr>
                <w:sz w:val="20"/>
                <w:szCs w:val="20"/>
                <w:lang w:val="es-ES"/>
              </w:rPr>
              <w:t>2. Conocer el Informe para Primer Debate del Proyecto de Ley para el Fortalecimiento de las Fuerzas Armadas y Policía Nacional, calificado como urgente en materia económica</w:t>
            </w:r>
          </w:p>
          <w:p w14:paraId="0E838A8E" w14:textId="77777777" w:rsidR="006E58DA" w:rsidRPr="006E58DA" w:rsidRDefault="006E58DA" w:rsidP="006E58DA">
            <w:pPr>
              <w:rPr>
                <w:sz w:val="20"/>
                <w:szCs w:val="20"/>
                <w:lang w:val="es-ES"/>
              </w:rPr>
            </w:pPr>
            <w:r w:rsidRPr="006E58DA">
              <w:rPr>
                <w:sz w:val="20"/>
                <w:szCs w:val="20"/>
                <w:lang w:val="es-ES"/>
              </w:rPr>
              <w:t>3. Conocer y resolver respecto del Informe para Segundo Debate del Proyecto de Ley Orgánica Reformatoria a la Ley Orgánica de Salud para la Eficiencia e Integridad del Sistema de Salud Pública</w:t>
            </w:r>
          </w:p>
          <w:p w14:paraId="6767120C" w14:textId="77777777" w:rsidR="006E58DA" w:rsidRPr="006E58DA" w:rsidRDefault="006E58DA" w:rsidP="006E58DA">
            <w:pPr>
              <w:rPr>
                <w:sz w:val="20"/>
                <w:szCs w:val="20"/>
                <w:lang w:val="es-ES"/>
              </w:rPr>
            </w:pPr>
            <w:r w:rsidRPr="006E58DA">
              <w:rPr>
                <w:sz w:val="20"/>
                <w:szCs w:val="20"/>
                <w:lang w:val="es-ES"/>
              </w:rPr>
              <w:t>4. Proyecto de Resolución para requerir al Concejo Metropolitano de Quito para que, en el marco de sus competencias y atribuciones, dé estricto seguimiento a los planes y protocolos orientados a proteger y prevenir cualquier acto de violencia, interrupción de las vías de acceso o daño contra la infraestructura pública y privada de la capital de los ecuatorianos</w:t>
            </w:r>
          </w:p>
          <w:p w14:paraId="782C337E" w14:textId="77777777" w:rsidR="006E58DA" w:rsidRPr="006E58DA" w:rsidRDefault="006E58DA" w:rsidP="006E58DA">
            <w:pPr>
              <w:rPr>
                <w:sz w:val="20"/>
                <w:szCs w:val="20"/>
                <w:lang w:val="es-ES"/>
              </w:rPr>
            </w:pPr>
            <w:r w:rsidRPr="006E58DA">
              <w:rPr>
                <w:sz w:val="20"/>
                <w:szCs w:val="20"/>
                <w:lang w:val="es-ES"/>
              </w:rPr>
              <w:t>5. Proyecto de Resolución de merecida felicitación y el reconocimiento parlamentario por parte de la Asamblea Nacional del Ecuador a la líder venezolana María Corina Machado por haber sido galardonada con el Premio Nobel de la Paz 2025, como símbolo regional de resistencia pacífica y esperanza democrática en el mundo, exaltando su tenacidad, constancia y valentía en contra del sistema dictatorial de Nicolás Maduro</w:t>
            </w:r>
          </w:p>
          <w:p w14:paraId="15B0B74B" w14:textId="6E254437" w:rsidR="00E30FFE" w:rsidRPr="006E58DA" w:rsidRDefault="006E58DA" w:rsidP="007B7219">
            <w:pPr>
              <w:rPr>
                <w:sz w:val="20"/>
                <w:szCs w:val="20"/>
                <w:lang w:val="es-ES"/>
              </w:rPr>
            </w:pPr>
            <w:r w:rsidRPr="006E58DA">
              <w:rPr>
                <w:sz w:val="20"/>
                <w:szCs w:val="20"/>
                <w:lang w:val="es-ES"/>
              </w:rPr>
              <w:t>6. Proyecto de Resolución para exhortar a los alcaldes y prefectos de las provincias de Pichincha, Imbabura, Carchi, Cañar y Chimborazo para que, en el marco de sus competencias, informen a la ciudadanía sobre las medidas de coordinación, planes y protocolos que se planifican y ejecutan con el objetivo de garantizar la movilidad, la seguridad y el normal flujo de personas y bienes dentro de sus respectivas jurisdicciones</w:t>
            </w:r>
          </w:p>
        </w:tc>
      </w:tr>
      <w:tr w:rsidR="00E30FFE" w:rsidRPr="009E31B5" w14:paraId="46476BFE" w14:textId="77777777" w:rsidTr="00545E24">
        <w:tc>
          <w:tcPr>
            <w:tcW w:w="988" w:type="dxa"/>
          </w:tcPr>
          <w:p w14:paraId="0BF5E01C" w14:textId="051950FB" w:rsidR="00E30FFE" w:rsidRDefault="00E30FFE" w:rsidP="007B7219">
            <w:pPr>
              <w:jc w:val="center"/>
              <w:rPr>
                <w:sz w:val="20"/>
                <w:szCs w:val="20"/>
              </w:rPr>
            </w:pPr>
            <w:r>
              <w:rPr>
                <w:sz w:val="20"/>
                <w:szCs w:val="20"/>
              </w:rPr>
              <w:t>49</w:t>
            </w:r>
          </w:p>
        </w:tc>
        <w:tc>
          <w:tcPr>
            <w:tcW w:w="1275" w:type="dxa"/>
          </w:tcPr>
          <w:p w14:paraId="72A350CF" w14:textId="6B9D2DB4" w:rsidR="00E30FFE" w:rsidRDefault="006E58DA" w:rsidP="00545E24">
            <w:pPr>
              <w:jc w:val="center"/>
              <w:rPr>
                <w:sz w:val="20"/>
                <w:szCs w:val="20"/>
              </w:rPr>
            </w:pPr>
            <w:r>
              <w:rPr>
                <w:sz w:val="20"/>
                <w:szCs w:val="20"/>
              </w:rPr>
              <w:t>22-10-1015</w:t>
            </w:r>
          </w:p>
        </w:tc>
        <w:tc>
          <w:tcPr>
            <w:tcW w:w="7230" w:type="dxa"/>
          </w:tcPr>
          <w:p w14:paraId="1B8E5BCA" w14:textId="77777777" w:rsidR="006E58DA" w:rsidRPr="006E58DA" w:rsidRDefault="006E58DA" w:rsidP="006E58DA">
            <w:pPr>
              <w:rPr>
                <w:sz w:val="20"/>
                <w:szCs w:val="20"/>
                <w:lang w:val="es-ES"/>
              </w:rPr>
            </w:pPr>
            <w:r w:rsidRPr="006E58DA">
              <w:rPr>
                <w:sz w:val="20"/>
                <w:szCs w:val="20"/>
                <w:lang w:val="es-ES"/>
              </w:rPr>
              <w:t>1. Himno Nacional de la República del Ecuador</w:t>
            </w:r>
          </w:p>
          <w:p w14:paraId="3F640B28" w14:textId="77777777" w:rsidR="006E58DA" w:rsidRPr="006E58DA" w:rsidRDefault="006E58DA" w:rsidP="006E58DA">
            <w:pPr>
              <w:rPr>
                <w:sz w:val="20"/>
                <w:szCs w:val="20"/>
                <w:lang w:val="es-ES"/>
              </w:rPr>
            </w:pPr>
            <w:r w:rsidRPr="006E58DA">
              <w:rPr>
                <w:sz w:val="20"/>
                <w:szCs w:val="20"/>
                <w:lang w:val="es-ES"/>
              </w:rPr>
              <w:t>2. Conocer el Informe para Primer Debate del Proyecto de Ley Orgánica para la reactivación de la economía a través del fortalecimiento de la vinculación del sector económico productivo con la educación</w:t>
            </w:r>
          </w:p>
          <w:p w14:paraId="7C0CCEE6" w14:textId="77777777" w:rsidR="006E58DA" w:rsidRPr="006E58DA" w:rsidRDefault="006E58DA" w:rsidP="006E58DA">
            <w:pPr>
              <w:rPr>
                <w:sz w:val="20"/>
                <w:szCs w:val="20"/>
                <w:lang w:val="es-ES"/>
              </w:rPr>
            </w:pPr>
            <w:r w:rsidRPr="006E58DA">
              <w:rPr>
                <w:sz w:val="20"/>
                <w:szCs w:val="20"/>
                <w:lang w:val="es-ES"/>
              </w:rPr>
              <w:t>3. Conocer el Informe para Primer Debate del Proyecto de Ley Reformatoria al Código Tributario</w:t>
            </w:r>
          </w:p>
          <w:p w14:paraId="126A57CD" w14:textId="77777777" w:rsidR="006E58DA" w:rsidRPr="006E58DA" w:rsidRDefault="006E58DA" w:rsidP="006E58DA">
            <w:pPr>
              <w:rPr>
                <w:sz w:val="20"/>
                <w:szCs w:val="20"/>
                <w:lang w:val="es-ES"/>
              </w:rPr>
            </w:pPr>
            <w:r w:rsidRPr="006E58DA">
              <w:rPr>
                <w:sz w:val="20"/>
                <w:szCs w:val="20"/>
                <w:lang w:val="es-ES"/>
              </w:rPr>
              <w:t>4. Conocer y resolver respecto del Informe para Segundo Debate del Proyecto de Ley Orgánica Reformatoria a la Ley Orgánica de Movilidad Humana, Unificado</w:t>
            </w:r>
          </w:p>
          <w:p w14:paraId="14B70BE6" w14:textId="77777777" w:rsidR="006E58DA" w:rsidRPr="006E58DA" w:rsidRDefault="006E58DA" w:rsidP="006E58DA">
            <w:pPr>
              <w:rPr>
                <w:sz w:val="20"/>
                <w:szCs w:val="20"/>
                <w:lang w:val="es-ES"/>
              </w:rPr>
            </w:pPr>
            <w:r w:rsidRPr="006E58DA">
              <w:rPr>
                <w:sz w:val="20"/>
                <w:szCs w:val="20"/>
                <w:lang w:val="es-ES"/>
              </w:rPr>
              <w:t>5. Proyecto de Resolución para expresar el reconocimiento de la Asamblea Nacional del Ecuador al hermano pueblo de Bolivia por haberse pronunciado de manera firme y democrática en favor de la institucionalidad, la libertad y la estabilidad de la región; así como para felicitar y reconocer oficialmente el trabajo y la voluntad democrática del Presidente electo de la República de Bolivia, el señor Rodrigo Paz</w:t>
            </w:r>
          </w:p>
          <w:p w14:paraId="4D50216A" w14:textId="77777777" w:rsidR="006E58DA" w:rsidRPr="006E58DA" w:rsidRDefault="006E58DA" w:rsidP="006E58DA">
            <w:pPr>
              <w:rPr>
                <w:sz w:val="20"/>
                <w:szCs w:val="20"/>
                <w:lang w:val="es-ES"/>
              </w:rPr>
            </w:pPr>
            <w:r w:rsidRPr="006E58DA">
              <w:rPr>
                <w:sz w:val="20"/>
                <w:szCs w:val="20"/>
                <w:lang w:val="es-ES"/>
              </w:rPr>
              <w:t>6. Proyecto de Resolución de reconocimiento a la parroquia de Pacto, perteneciente al cantón Quito, provincia de Pichincha, por haber recibido la declaratoria como Best Tourism Village dentro de la iniciativa del mismo nombre del Programa de Turismo para el Desarrollo Rural de ONU Turismo</w:t>
            </w:r>
          </w:p>
          <w:p w14:paraId="7E600FB4" w14:textId="0B229C37" w:rsidR="00E30FFE" w:rsidRPr="006E58DA" w:rsidRDefault="006E58DA" w:rsidP="007B7219">
            <w:pPr>
              <w:rPr>
                <w:sz w:val="20"/>
                <w:szCs w:val="20"/>
                <w:lang w:val="es-ES"/>
              </w:rPr>
            </w:pPr>
            <w:r w:rsidRPr="006E58DA">
              <w:rPr>
                <w:sz w:val="20"/>
                <w:szCs w:val="20"/>
                <w:lang w:val="es-ES"/>
              </w:rPr>
              <w:t xml:space="preserve">7. Proyecto de Resolución para condenar enérgicamente los actos terroristas ocurridos en Guayaquil el martes 14 de octubre; expresar la solidaridad con las víctimas y sus </w:t>
            </w:r>
            <w:r w:rsidRPr="006E58DA">
              <w:rPr>
                <w:sz w:val="20"/>
                <w:szCs w:val="20"/>
                <w:lang w:val="es-ES"/>
              </w:rPr>
              <w:lastRenderedPageBreak/>
              <w:t>familias; y ratificar el respaldo incondicional a la Policía Nacional, Fuerzas Armadas y a las agencias internacionales que investigan este caso</w:t>
            </w:r>
          </w:p>
        </w:tc>
      </w:tr>
      <w:tr w:rsidR="00E30FFE" w:rsidRPr="009E31B5" w14:paraId="2A9AB40B" w14:textId="77777777" w:rsidTr="00545E24">
        <w:tc>
          <w:tcPr>
            <w:tcW w:w="988" w:type="dxa"/>
          </w:tcPr>
          <w:p w14:paraId="3D06D600" w14:textId="549EEC2E" w:rsidR="00E30FFE" w:rsidRDefault="00E30FFE" w:rsidP="007B7219">
            <w:pPr>
              <w:jc w:val="center"/>
              <w:rPr>
                <w:sz w:val="20"/>
                <w:szCs w:val="20"/>
              </w:rPr>
            </w:pPr>
            <w:r>
              <w:rPr>
                <w:sz w:val="20"/>
                <w:szCs w:val="20"/>
              </w:rPr>
              <w:lastRenderedPageBreak/>
              <w:t>50</w:t>
            </w:r>
          </w:p>
        </w:tc>
        <w:tc>
          <w:tcPr>
            <w:tcW w:w="1275" w:type="dxa"/>
          </w:tcPr>
          <w:p w14:paraId="4A4C98F6" w14:textId="0D32B99F" w:rsidR="00E30FFE" w:rsidRDefault="006E58DA" w:rsidP="00545E24">
            <w:pPr>
              <w:jc w:val="center"/>
              <w:rPr>
                <w:sz w:val="20"/>
                <w:szCs w:val="20"/>
              </w:rPr>
            </w:pPr>
            <w:r>
              <w:rPr>
                <w:sz w:val="20"/>
                <w:szCs w:val="20"/>
              </w:rPr>
              <w:t>23-10-2025</w:t>
            </w:r>
          </w:p>
        </w:tc>
        <w:tc>
          <w:tcPr>
            <w:tcW w:w="7230" w:type="dxa"/>
          </w:tcPr>
          <w:p w14:paraId="5CE45E90" w14:textId="77777777" w:rsidR="006E58DA" w:rsidRPr="006E58DA" w:rsidRDefault="006E58DA" w:rsidP="006E58DA">
            <w:pPr>
              <w:rPr>
                <w:sz w:val="20"/>
                <w:szCs w:val="20"/>
                <w:lang w:val="es-ES"/>
              </w:rPr>
            </w:pPr>
            <w:r w:rsidRPr="006E58DA">
              <w:rPr>
                <w:sz w:val="20"/>
                <w:szCs w:val="20"/>
                <w:lang w:val="es-ES"/>
              </w:rPr>
              <w:t>1. Himno Nacional de la República del Ecuador</w:t>
            </w:r>
          </w:p>
          <w:p w14:paraId="400C9008" w14:textId="77777777" w:rsidR="006E58DA" w:rsidRPr="006E58DA" w:rsidRDefault="006E58DA" w:rsidP="006E58DA">
            <w:pPr>
              <w:rPr>
                <w:sz w:val="20"/>
                <w:szCs w:val="20"/>
                <w:lang w:val="es-ES"/>
              </w:rPr>
            </w:pPr>
            <w:r w:rsidRPr="006E58DA">
              <w:rPr>
                <w:sz w:val="20"/>
                <w:szCs w:val="20"/>
                <w:lang w:val="es-ES"/>
              </w:rPr>
              <w:t>2. Conocer y resolver respecto del Informe para Segundo Debate del Proyecto de Ley para el Fortalecimiento de las Fuerzas Armadas y Policía Nacional, calificado como urgente en materia económica</w:t>
            </w:r>
          </w:p>
          <w:p w14:paraId="3CFE54F4" w14:textId="77777777" w:rsidR="006E58DA" w:rsidRPr="006E58DA" w:rsidRDefault="006E58DA" w:rsidP="006E58DA">
            <w:pPr>
              <w:rPr>
                <w:sz w:val="20"/>
                <w:szCs w:val="20"/>
                <w:lang w:val="es-ES"/>
              </w:rPr>
            </w:pPr>
            <w:r w:rsidRPr="006E58DA">
              <w:rPr>
                <w:sz w:val="20"/>
                <w:szCs w:val="20"/>
                <w:lang w:val="es-ES"/>
              </w:rPr>
              <w:t>3. Proyecto de Resolución para condenar la participación de individuos y grupos con propósitos desestabilizadores y contrarios al sistema democrático, quienes bloquearon la reactivación económica, al interponer sus intereses, causando un perjuicio directo a los habitantes de la provincia de Imbabura y sus medios de vida</w:t>
            </w:r>
          </w:p>
          <w:p w14:paraId="040DEA83" w14:textId="77777777" w:rsidR="006E58DA" w:rsidRPr="006E58DA" w:rsidRDefault="006E58DA" w:rsidP="006E58DA">
            <w:pPr>
              <w:rPr>
                <w:sz w:val="20"/>
                <w:szCs w:val="20"/>
                <w:lang w:val="es-ES"/>
              </w:rPr>
            </w:pPr>
            <w:r w:rsidRPr="006E58DA">
              <w:rPr>
                <w:sz w:val="20"/>
                <w:szCs w:val="20"/>
                <w:lang w:val="es-ES"/>
              </w:rPr>
              <w:t>4. Proyecto de Resolución para respaldar las acciones del Gobierno Nacional orientadas a la desarticulación de la minería ilegal y los nexos políticos que la protegen</w:t>
            </w:r>
          </w:p>
          <w:p w14:paraId="779502D6" w14:textId="517AD6AF" w:rsidR="00E30FFE" w:rsidRPr="006E58DA" w:rsidRDefault="006E58DA" w:rsidP="007B7219">
            <w:pPr>
              <w:rPr>
                <w:sz w:val="20"/>
                <w:szCs w:val="20"/>
                <w:lang w:val="es-ES"/>
              </w:rPr>
            </w:pPr>
            <w:r w:rsidRPr="006E58DA">
              <w:rPr>
                <w:sz w:val="20"/>
                <w:szCs w:val="20"/>
                <w:lang w:val="es-ES"/>
              </w:rPr>
              <w:t>5. Proyecto de Resolución para reconocer y destacar la reducción, entre los años 2023 y 2025, de más del 90% de la migración irregular de ciudadanos ecuatorianos, gracias a la implementación de políticas, planes y programas orientados a promover el empleo nacional y fortalecer los mecanismos legales para una migración segura; además de apoyar el combate a esta problemática mediante las campañas impulsadas en contra de la migración irregular</w:t>
            </w:r>
          </w:p>
        </w:tc>
      </w:tr>
      <w:tr w:rsidR="006E58DA" w:rsidRPr="009E31B5" w14:paraId="247FD9B7" w14:textId="77777777" w:rsidTr="00545E24">
        <w:tc>
          <w:tcPr>
            <w:tcW w:w="988" w:type="dxa"/>
          </w:tcPr>
          <w:p w14:paraId="1B76D351" w14:textId="1EDB8B28" w:rsidR="006E58DA" w:rsidRDefault="006E58DA" w:rsidP="007B7219">
            <w:pPr>
              <w:jc w:val="center"/>
              <w:rPr>
                <w:sz w:val="20"/>
                <w:szCs w:val="20"/>
              </w:rPr>
            </w:pPr>
            <w:r>
              <w:rPr>
                <w:sz w:val="20"/>
                <w:szCs w:val="20"/>
              </w:rPr>
              <w:t>50 CONT.</w:t>
            </w:r>
          </w:p>
        </w:tc>
        <w:tc>
          <w:tcPr>
            <w:tcW w:w="1275" w:type="dxa"/>
          </w:tcPr>
          <w:p w14:paraId="38959B0D" w14:textId="3FE081C1" w:rsidR="006E58DA" w:rsidRDefault="006E58DA" w:rsidP="00545E24">
            <w:pPr>
              <w:jc w:val="center"/>
              <w:rPr>
                <w:sz w:val="20"/>
                <w:szCs w:val="20"/>
              </w:rPr>
            </w:pPr>
            <w:r>
              <w:rPr>
                <w:sz w:val="20"/>
                <w:szCs w:val="20"/>
              </w:rPr>
              <w:t>28-10-2025</w:t>
            </w:r>
          </w:p>
        </w:tc>
        <w:tc>
          <w:tcPr>
            <w:tcW w:w="7230" w:type="dxa"/>
          </w:tcPr>
          <w:p w14:paraId="31AD833D" w14:textId="77777777" w:rsidR="006E58DA" w:rsidRPr="006E58DA" w:rsidRDefault="006E58DA" w:rsidP="006E58DA">
            <w:pPr>
              <w:rPr>
                <w:sz w:val="20"/>
                <w:szCs w:val="20"/>
                <w:lang w:val="es-ES"/>
              </w:rPr>
            </w:pPr>
            <w:r w:rsidRPr="006E58DA">
              <w:rPr>
                <w:sz w:val="20"/>
                <w:szCs w:val="20"/>
                <w:lang w:val="es-ES"/>
              </w:rPr>
              <w:t>1. Himno Nacional de la República del Ecuador</w:t>
            </w:r>
          </w:p>
          <w:p w14:paraId="6890760D" w14:textId="77777777" w:rsidR="006E58DA" w:rsidRPr="006E58DA" w:rsidRDefault="006E58DA" w:rsidP="006E58DA">
            <w:pPr>
              <w:rPr>
                <w:sz w:val="20"/>
                <w:szCs w:val="20"/>
                <w:lang w:val="es-ES"/>
              </w:rPr>
            </w:pPr>
            <w:r w:rsidRPr="006E58DA">
              <w:rPr>
                <w:sz w:val="20"/>
                <w:szCs w:val="20"/>
                <w:lang w:val="es-ES"/>
              </w:rPr>
              <w:t>2. Conocer y resolver respecto del Informe para Segundo Debate del Proyecto de Ley para el Fortalecimiento de las Fuerzas Armadas y Policía Nacional, calificado como urgente en materia económica</w:t>
            </w:r>
          </w:p>
          <w:p w14:paraId="090DC816" w14:textId="77777777" w:rsidR="006E58DA" w:rsidRPr="006E58DA" w:rsidRDefault="006E58DA" w:rsidP="006E58DA">
            <w:pPr>
              <w:rPr>
                <w:sz w:val="20"/>
                <w:szCs w:val="20"/>
                <w:lang w:val="es-ES"/>
              </w:rPr>
            </w:pPr>
            <w:r w:rsidRPr="006E58DA">
              <w:rPr>
                <w:sz w:val="20"/>
                <w:szCs w:val="20"/>
                <w:lang w:val="es-ES"/>
              </w:rPr>
              <w:t>3. Proyecto de Resolución para condenar la participación de individuos y grupos con propósitos desestabilizadores y contrarios al sistema democrático, quienes bloquearon la reactivación económica, al interponer sus intereses, causando un perjuicio directo a los habitantes de la provincia de Imbabura y sus medios de vida</w:t>
            </w:r>
          </w:p>
          <w:p w14:paraId="70C1B507" w14:textId="77777777" w:rsidR="006E58DA" w:rsidRPr="006E58DA" w:rsidRDefault="006E58DA" w:rsidP="006E58DA">
            <w:pPr>
              <w:rPr>
                <w:sz w:val="20"/>
                <w:szCs w:val="20"/>
                <w:lang w:val="es-ES"/>
              </w:rPr>
            </w:pPr>
            <w:r w:rsidRPr="006E58DA">
              <w:rPr>
                <w:sz w:val="20"/>
                <w:szCs w:val="20"/>
                <w:lang w:val="es-ES"/>
              </w:rPr>
              <w:t>4. Proyecto de Resolución para respaldar las acciones del Gobierno Nacional orientadas a la desarticulación de la minería ilegal y los nexos políticos que la protegen</w:t>
            </w:r>
          </w:p>
          <w:p w14:paraId="5E6A0648" w14:textId="5C10085A" w:rsidR="006E58DA" w:rsidRPr="006E58DA" w:rsidRDefault="006E58DA" w:rsidP="007B7219">
            <w:pPr>
              <w:rPr>
                <w:sz w:val="20"/>
                <w:szCs w:val="20"/>
                <w:lang w:val="es-ES"/>
              </w:rPr>
            </w:pPr>
            <w:r w:rsidRPr="006E58DA">
              <w:rPr>
                <w:sz w:val="20"/>
                <w:szCs w:val="20"/>
                <w:lang w:val="es-ES"/>
              </w:rPr>
              <w:t>5. Proyecto de Resolución para reconocer y destacar la reducción, entre los años 2023 y 2025, de más del 90% de la migración irregular de ciudadanos ecuatorianos, gracias a la implementación de políticas, planes y programas orientados a promover el empleo nacional y fortalecer los mecanismos legales para una migración segura; además de apoyar el combate a esta problemática mediante las campañas impulsadas en contra de la migración irregular</w:t>
            </w:r>
          </w:p>
        </w:tc>
      </w:tr>
      <w:tr w:rsidR="00EF290B" w:rsidRPr="009E31B5" w14:paraId="46CC34B0" w14:textId="77777777" w:rsidTr="00545E24">
        <w:tc>
          <w:tcPr>
            <w:tcW w:w="9493" w:type="dxa"/>
            <w:gridSpan w:val="3"/>
            <w:shd w:val="clear" w:color="auto" w:fill="BDD6EE" w:themeFill="accent5" w:themeFillTint="66"/>
          </w:tcPr>
          <w:p w14:paraId="48B4451D" w14:textId="69476654" w:rsidR="00EF290B" w:rsidRPr="00545E24" w:rsidRDefault="00545E24" w:rsidP="00545E24">
            <w:pPr>
              <w:jc w:val="center"/>
              <w:rPr>
                <w:b/>
                <w:bCs/>
                <w:sz w:val="24"/>
                <w:szCs w:val="24"/>
                <w:lang w:val="es-ES"/>
              </w:rPr>
            </w:pPr>
            <w:r w:rsidRPr="00545E24">
              <w:rPr>
                <w:b/>
                <w:bCs/>
                <w:sz w:val="24"/>
                <w:szCs w:val="24"/>
                <w:lang w:val="es-ES"/>
              </w:rPr>
              <w:t>NOVIEMBRE</w:t>
            </w:r>
          </w:p>
        </w:tc>
      </w:tr>
      <w:tr w:rsidR="00E30FFE" w:rsidRPr="009E31B5" w14:paraId="1596CE90" w14:textId="77777777" w:rsidTr="00545E24">
        <w:tc>
          <w:tcPr>
            <w:tcW w:w="988" w:type="dxa"/>
          </w:tcPr>
          <w:p w14:paraId="0BF9DDD8" w14:textId="37ECEBC0" w:rsidR="00E30FFE" w:rsidRDefault="00E30FFE" w:rsidP="007B7219">
            <w:pPr>
              <w:jc w:val="center"/>
              <w:rPr>
                <w:sz w:val="20"/>
                <w:szCs w:val="20"/>
              </w:rPr>
            </w:pPr>
            <w:r>
              <w:rPr>
                <w:sz w:val="20"/>
                <w:szCs w:val="20"/>
              </w:rPr>
              <w:t>51</w:t>
            </w:r>
          </w:p>
        </w:tc>
        <w:tc>
          <w:tcPr>
            <w:tcW w:w="1275" w:type="dxa"/>
          </w:tcPr>
          <w:p w14:paraId="0BC064C3" w14:textId="66E4A4BA" w:rsidR="00E30FFE" w:rsidRDefault="006E58DA" w:rsidP="00545E24">
            <w:pPr>
              <w:rPr>
                <w:sz w:val="20"/>
                <w:szCs w:val="20"/>
              </w:rPr>
            </w:pPr>
            <w:r>
              <w:rPr>
                <w:sz w:val="20"/>
                <w:szCs w:val="20"/>
              </w:rPr>
              <w:t>07-11-2025</w:t>
            </w:r>
          </w:p>
        </w:tc>
        <w:tc>
          <w:tcPr>
            <w:tcW w:w="7230" w:type="dxa"/>
          </w:tcPr>
          <w:p w14:paraId="73F6CD0E" w14:textId="77777777" w:rsidR="006E58DA" w:rsidRPr="006E58DA" w:rsidRDefault="006E58DA" w:rsidP="006E58DA">
            <w:pPr>
              <w:rPr>
                <w:sz w:val="20"/>
                <w:szCs w:val="20"/>
                <w:lang w:val="es-ES"/>
              </w:rPr>
            </w:pPr>
            <w:r w:rsidRPr="006E58DA">
              <w:rPr>
                <w:sz w:val="20"/>
                <w:szCs w:val="20"/>
                <w:lang w:val="es-ES"/>
              </w:rPr>
              <w:t>1. Himno Nacional de la República del Ecuador</w:t>
            </w:r>
          </w:p>
          <w:p w14:paraId="5E259608" w14:textId="77777777" w:rsidR="006E58DA" w:rsidRPr="006E58DA" w:rsidRDefault="006E58DA" w:rsidP="006E58DA">
            <w:pPr>
              <w:rPr>
                <w:sz w:val="20"/>
                <w:szCs w:val="20"/>
                <w:lang w:val="es-ES"/>
              </w:rPr>
            </w:pPr>
            <w:r w:rsidRPr="006E58DA">
              <w:rPr>
                <w:sz w:val="20"/>
                <w:szCs w:val="20"/>
                <w:lang w:val="es-ES"/>
              </w:rPr>
              <w:t>2. Conocer y resolver respecto del oficio No. T.213-SGJ-25-196, referente a la solicitud de licencia solicitada por el señor Presidente Constitucional de la República del Ecuador, Daniel Noboa Azín</w:t>
            </w:r>
          </w:p>
          <w:p w14:paraId="62F9AC29" w14:textId="77777777" w:rsidR="006E58DA" w:rsidRPr="006E58DA" w:rsidRDefault="006E58DA" w:rsidP="006E58DA">
            <w:pPr>
              <w:rPr>
                <w:sz w:val="20"/>
                <w:szCs w:val="20"/>
                <w:lang w:val="es-ES"/>
              </w:rPr>
            </w:pPr>
            <w:r w:rsidRPr="006E58DA">
              <w:rPr>
                <w:sz w:val="20"/>
                <w:szCs w:val="20"/>
                <w:lang w:val="es-ES"/>
              </w:rPr>
              <w:t>3. Proyecto de Resolución para iniciar un proceso de Fiscalización sobre la gestión de residuos y manejo del agua de las principales ciudades del país</w:t>
            </w:r>
          </w:p>
          <w:p w14:paraId="1F4E9962" w14:textId="77777777" w:rsidR="006E58DA" w:rsidRPr="006E58DA" w:rsidRDefault="006E58DA" w:rsidP="006E58DA">
            <w:pPr>
              <w:rPr>
                <w:sz w:val="20"/>
                <w:szCs w:val="20"/>
                <w:lang w:val="es-ES"/>
              </w:rPr>
            </w:pPr>
            <w:r w:rsidRPr="006E58DA">
              <w:rPr>
                <w:sz w:val="20"/>
                <w:szCs w:val="20"/>
                <w:lang w:val="es-ES"/>
              </w:rPr>
              <w:t>4. Proyecto de Resolución de exhorto para declarar al Pleno de la Asamblea Nacional como espacio libre de violencia política, con especial énfasis en la erradicación de la violencia política de género, y reafirmar el compromiso de sus integrantes con un debate respetuoso, libre de hostigamiento, coacción y discriminación</w:t>
            </w:r>
          </w:p>
          <w:p w14:paraId="6EE656A4" w14:textId="2B81C589" w:rsidR="00E30FFE" w:rsidRPr="006E58DA" w:rsidRDefault="006E58DA" w:rsidP="007B7219">
            <w:pPr>
              <w:rPr>
                <w:sz w:val="20"/>
                <w:szCs w:val="20"/>
                <w:lang w:val="es-ES"/>
              </w:rPr>
            </w:pPr>
            <w:r w:rsidRPr="006E58DA">
              <w:rPr>
                <w:sz w:val="20"/>
                <w:szCs w:val="20"/>
                <w:lang w:val="es-ES"/>
              </w:rPr>
              <w:t>5. Proyecto de Resolución para condenar las acciones realizadas por asambleístas de la Bancada Revolucion Ciudadana el dia 22 de octubre de 2025, al ingresar al Hospital Baca Ortiz, interrumpir la atención, increpar a médicos, aumentar el riesgo de pacientes inmunodeprimidos y grabar a niños y adolescentes sin consentimiento expreso</w:t>
            </w:r>
          </w:p>
        </w:tc>
      </w:tr>
      <w:tr w:rsidR="00E30FFE" w:rsidRPr="009E31B5" w14:paraId="2ED8DE1D" w14:textId="77777777" w:rsidTr="00545E24">
        <w:tc>
          <w:tcPr>
            <w:tcW w:w="988" w:type="dxa"/>
          </w:tcPr>
          <w:p w14:paraId="557F1CE3" w14:textId="4C8E0D7A" w:rsidR="00E30FFE" w:rsidRDefault="00E30FFE" w:rsidP="007B7219">
            <w:pPr>
              <w:jc w:val="center"/>
              <w:rPr>
                <w:sz w:val="20"/>
                <w:szCs w:val="20"/>
              </w:rPr>
            </w:pPr>
            <w:r>
              <w:rPr>
                <w:sz w:val="20"/>
                <w:szCs w:val="20"/>
              </w:rPr>
              <w:t>52</w:t>
            </w:r>
          </w:p>
        </w:tc>
        <w:tc>
          <w:tcPr>
            <w:tcW w:w="1275" w:type="dxa"/>
          </w:tcPr>
          <w:p w14:paraId="0884219C" w14:textId="2D59264B" w:rsidR="00E30FFE" w:rsidRDefault="006E58DA" w:rsidP="00545E24">
            <w:pPr>
              <w:jc w:val="center"/>
              <w:rPr>
                <w:sz w:val="20"/>
                <w:szCs w:val="20"/>
              </w:rPr>
            </w:pPr>
            <w:r>
              <w:rPr>
                <w:sz w:val="20"/>
                <w:szCs w:val="20"/>
              </w:rPr>
              <w:t>18-11-2025</w:t>
            </w:r>
          </w:p>
        </w:tc>
        <w:tc>
          <w:tcPr>
            <w:tcW w:w="7230" w:type="dxa"/>
          </w:tcPr>
          <w:p w14:paraId="172DE49D" w14:textId="77777777" w:rsidR="006E58DA" w:rsidRPr="006E58DA" w:rsidRDefault="006E58DA" w:rsidP="006E58DA">
            <w:pPr>
              <w:rPr>
                <w:sz w:val="20"/>
                <w:szCs w:val="20"/>
                <w:lang w:val="es-ES"/>
              </w:rPr>
            </w:pPr>
            <w:r w:rsidRPr="006E58DA">
              <w:rPr>
                <w:sz w:val="20"/>
                <w:szCs w:val="20"/>
                <w:lang w:val="es-ES"/>
              </w:rPr>
              <w:t>1. Himno Nacional de la República del Ecuador</w:t>
            </w:r>
          </w:p>
          <w:p w14:paraId="56A81FD1" w14:textId="77777777" w:rsidR="006E58DA" w:rsidRPr="006E58DA" w:rsidRDefault="006E58DA" w:rsidP="006E58DA">
            <w:pPr>
              <w:rPr>
                <w:sz w:val="20"/>
                <w:szCs w:val="20"/>
                <w:lang w:val="es-ES"/>
              </w:rPr>
            </w:pPr>
            <w:r w:rsidRPr="006E58DA">
              <w:rPr>
                <w:sz w:val="20"/>
                <w:szCs w:val="20"/>
                <w:lang w:val="es-ES"/>
              </w:rPr>
              <w:t>2. Conocer el Informe para Primer Debate del Proyecto de Ley Orgánica que regula las técnicas y procedimientos de reproducción humana asistida</w:t>
            </w:r>
          </w:p>
          <w:p w14:paraId="0AD98B64" w14:textId="77777777" w:rsidR="006E58DA" w:rsidRPr="006E58DA" w:rsidRDefault="006E58DA" w:rsidP="006E58DA">
            <w:pPr>
              <w:rPr>
                <w:sz w:val="20"/>
                <w:szCs w:val="20"/>
                <w:lang w:val="es-ES"/>
              </w:rPr>
            </w:pPr>
            <w:r w:rsidRPr="006E58DA">
              <w:rPr>
                <w:sz w:val="20"/>
                <w:szCs w:val="20"/>
                <w:lang w:val="es-ES"/>
              </w:rPr>
              <w:t>3. Conocer el Informe para Primer Debate del Proyecto de Ley Orgánica Reformatoria a la Ley Orgánica de la Contraloría General del Estado</w:t>
            </w:r>
          </w:p>
          <w:p w14:paraId="56C53579" w14:textId="77777777" w:rsidR="006E58DA" w:rsidRPr="006E58DA" w:rsidRDefault="006E58DA" w:rsidP="006E58DA">
            <w:pPr>
              <w:rPr>
                <w:sz w:val="20"/>
                <w:szCs w:val="20"/>
                <w:lang w:val="es-ES"/>
              </w:rPr>
            </w:pPr>
            <w:r w:rsidRPr="006E58DA">
              <w:rPr>
                <w:sz w:val="20"/>
                <w:szCs w:val="20"/>
                <w:lang w:val="es-ES"/>
              </w:rPr>
              <w:t>4. Proyecto de Resolución para felicitar el acto democrático y cívico demostrado por el pueblo ecuatoriano en la consulta popular y referéndum llevada a cabo el domingo 16 de noviembre de 2025</w:t>
            </w:r>
          </w:p>
          <w:p w14:paraId="66A13AFF" w14:textId="77777777" w:rsidR="006E58DA" w:rsidRPr="006E58DA" w:rsidRDefault="006E58DA" w:rsidP="006E58DA">
            <w:pPr>
              <w:rPr>
                <w:sz w:val="20"/>
                <w:szCs w:val="20"/>
                <w:lang w:val="es-ES"/>
              </w:rPr>
            </w:pPr>
            <w:r w:rsidRPr="006E58DA">
              <w:rPr>
                <w:sz w:val="20"/>
                <w:szCs w:val="20"/>
                <w:lang w:val="es-ES"/>
              </w:rPr>
              <w:t xml:space="preserve">5. Proyecto de Resolución que exhorta a la Superintendencia de Economía Popular y Solidaria a cumplir con las obligaciones pendientes en beneficio de los ahorristas </w:t>
            </w:r>
            <w:r w:rsidRPr="006E58DA">
              <w:rPr>
                <w:sz w:val="20"/>
                <w:szCs w:val="20"/>
                <w:lang w:val="es-ES"/>
              </w:rPr>
              <w:lastRenderedPageBreak/>
              <w:t>afectados por la liquidación forzosa de la Cooperativa de Ahorro y Crédito MUSHUC ÑAN LTDA.</w:t>
            </w:r>
          </w:p>
          <w:p w14:paraId="500A1BC9" w14:textId="448B0CDE" w:rsidR="00E30FFE" w:rsidRPr="006E58DA" w:rsidRDefault="006E58DA" w:rsidP="007B7219">
            <w:pPr>
              <w:rPr>
                <w:sz w:val="20"/>
                <w:szCs w:val="20"/>
                <w:lang w:val="es-ES"/>
              </w:rPr>
            </w:pPr>
            <w:r w:rsidRPr="006E58DA">
              <w:rPr>
                <w:sz w:val="20"/>
                <w:szCs w:val="20"/>
                <w:lang w:val="es-ES"/>
              </w:rPr>
              <w:t>6. Proyecto de Resolución para analizar, debatir, resolver y declarar al proceso de codificación como una actividad permanente dentro de la planificación de la Asamblea Nacional, a fin de mantener coherencia normativa en las normas aprobadas desde la Función Legislativa</w:t>
            </w:r>
          </w:p>
        </w:tc>
      </w:tr>
      <w:tr w:rsidR="00E30FFE" w:rsidRPr="009E31B5" w14:paraId="51D2D9E7" w14:textId="77777777" w:rsidTr="00545E24">
        <w:tc>
          <w:tcPr>
            <w:tcW w:w="988" w:type="dxa"/>
          </w:tcPr>
          <w:p w14:paraId="50CDCE2F" w14:textId="44CE6BB4" w:rsidR="00E30FFE" w:rsidRDefault="00E30FFE" w:rsidP="007B7219">
            <w:pPr>
              <w:jc w:val="center"/>
              <w:rPr>
                <w:sz w:val="20"/>
                <w:szCs w:val="20"/>
              </w:rPr>
            </w:pPr>
            <w:r>
              <w:rPr>
                <w:sz w:val="20"/>
                <w:szCs w:val="20"/>
              </w:rPr>
              <w:lastRenderedPageBreak/>
              <w:t>53</w:t>
            </w:r>
          </w:p>
        </w:tc>
        <w:tc>
          <w:tcPr>
            <w:tcW w:w="1275" w:type="dxa"/>
          </w:tcPr>
          <w:p w14:paraId="026BBE24" w14:textId="08FA2DE0" w:rsidR="00E30FFE" w:rsidRDefault="006E58DA" w:rsidP="00545E24">
            <w:pPr>
              <w:jc w:val="center"/>
              <w:rPr>
                <w:sz w:val="20"/>
                <w:szCs w:val="20"/>
              </w:rPr>
            </w:pPr>
            <w:r>
              <w:rPr>
                <w:sz w:val="20"/>
                <w:szCs w:val="20"/>
              </w:rPr>
              <w:t>19-11-2025</w:t>
            </w:r>
          </w:p>
        </w:tc>
        <w:tc>
          <w:tcPr>
            <w:tcW w:w="7230" w:type="dxa"/>
          </w:tcPr>
          <w:p w14:paraId="26E087CC" w14:textId="77777777" w:rsidR="00FE4D5C" w:rsidRPr="00FE4D5C" w:rsidRDefault="00FE4D5C" w:rsidP="00FE4D5C">
            <w:pPr>
              <w:rPr>
                <w:sz w:val="20"/>
                <w:szCs w:val="20"/>
                <w:lang w:val="es-ES"/>
              </w:rPr>
            </w:pPr>
            <w:r w:rsidRPr="00FE4D5C">
              <w:rPr>
                <w:sz w:val="20"/>
                <w:szCs w:val="20"/>
                <w:lang w:val="es-ES"/>
              </w:rPr>
              <w:t>1. Himno Nacional de la República del Ecuador</w:t>
            </w:r>
          </w:p>
          <w:p w14:paraId="0EC671A2" w14:textId="77777777" w:rsidR="00FE4D5C" w:rsidRPr="00FE4D5C" w:rsidRDefault="00FE4D5C" w:rsidP="00FE4D5C">
            <w:pPr>
              <w:rPr>
                <w:sz w:val="20"/>
                <w:szCs w:val="20"/>
                <w:lang w:val="es-ES"/>
              </w:rPr>
            </w:pPr>
            <w:r w:rsidRPr="00FE4D5C">
              <w:rPr>
                <w:sz w:val="20"/>
                <w:szCs w:val="20"/>
                <w:lang w:val="es-ES"/>
              </w:rPr>
              <w:t>2. Conocer y resolver respecto a la Objeción Total al Proyecto de Ley Orgánica Reformatoria a la Ley Orgánica de Cultura</w:t>
            </w:r>
          </w:p>
          <w:p w14:paraId="6E020321" w14:textId="77777777" w:rsidR="00FE4D5C" w:rsidRPr="00FE4D5C" w:rsidRDefault="00FE4D5C" w:rsidP="00FE4D5C">
            <w:pPr>
              <w:rPr>
                <w:sz w:val="20"/>
                <w:szCs w:val="20"/>
                <w:lang w:val="es-ES"/>
              </w:rPr>
            </w:pPr>
            <w:r w:rsidRPr="00FE4D5C">
              <w:rPr>
                <w:sz w:val="20"/>
                <w:szCs w:val="20"/>
                <w:lang w:val="es-ES"/>
              </w:rPr>
              <w:t>3. Proyecto de Resolución para respaldar el proceso de negociación económica y comercial con los Estados Unidos, en favor de mayor exportaciones, producción y empleo para los ecuatorianos</w:t>
            </w:r>
          </w:p>
          <w:p w14:paraId="7A6A0F1E" w14:textId="3C7C4244" w:rsidR="00E30FFE" w:rsidRPr="00FE4D5C" w:rsidRDefault="00FE4D5C" w:rsidP="007B7219">
            <w:pPr>
              <w:rPr>
                <w:sz w:val="20"/>
                <w:szCs w:val="20"/>
                <w:lang w:val="es-ES"/>
              </w:rPr>
            </w:pPr>
            <w:r w:rsidRPr="00FE4D5C">
              <w:rPr>
                <w:sz w:val="20"/>
                <w:szCs w:val="20"/>
                <w:lang w:val="es-ES"/>
              </w:rPr>
              <w:t>4. Aprobar el inicio de un proceso de fiscalización integral a las entidades municipales encargadas del tránsito, respecto de las presuntas emisiones ilegales de matrículas vehiculares, atribuibles a grupos de delincuencia organizada</w:t>
            </w:r>
          </w:p>
        </w:tc>
      </w:tr>
      <w:tr w:rsidR="00FE4D5C" w:rsidRPr="009E31B5" w14:paraId="2990B4FF" w14:textId="77777777" w:rsidTr="00545E24">
        <w:tc>
          <w:tcPr>
            <w:tcW w:w="988" w:type="dxa"/>
          </w:tcPr>
          <w:p w14:paraId="787BEF24" w14:textId="5048EF23" w:rsidR="00FE4D5C" w:rsidRDefault="00FE4D5C" w:rsidP="007B7219">
            <w:pPr>
              <w:jc w:val="center"/>
              <w:rPr>
                <w:sz w:val="20"/>
                <w:szCs w:val="20"/>
              </w:rPr>
            </w:pPr>
            <w:r>
              <w:rPr>
                <w:sz w:val="20"/>
                <w:szCs w:val="20"/>
              </w:rPr>
              <w:t>44</w:t>
            </w:r>
          </w:p>
        </w:tc>
        <w:tc>
          <w:tcPr>
            <w:tcW w:w="1275" w:type="dxa"/>
          </w:tcPr>
          <w:p w14:paraId="459235BC" w14:textId="02D2B2A3" w:rsidR="00FE4D5C" w:rsidRDefault="00FE4D5C" w:rsidP="00545E24">
            <w:pPr>
              <w:jc w:val="center"/>
              <w:rPr>
                <w:sz w:val="20"/>
                <w:szCs w:val="20"/>
              </w:rPr>
            </w:pPr>
            <w:r>
              <w:rPr>
                <w:sz w:val="20"/>
                <w:szCs w:val="20"/>
              </w:rPr>
              <w:t>20-11-2025</w:t>
            </w:r>
          </w:p>
        </w:tc>
        <w:tc>
          <w:tcPr>
            <w:tcW w:w="7230" w:type="dxa"/>
          </w:tcPr>
          <w:p w14:paraId="07690167" w14:textId="77777777" w:rsidR="00FE4D5C" w:rsidRPr="00FE4D5C" w:rsidRDefault="00FE4D5C" w:rsidP="00FE4D5C">
            <w:pPr>
              <w:rPr>
                <w:sz w:val="20"/>
                <w:szCs w:val="20"/>
                <w:lang w:val="es-ES"/>
              </w:rPr>
            </w:pPr>
            <w:r w:rsidRPr="00FE4D5C">
              <w:rPr>
                <w:sz w:val="20"/>
                <w:szCs w:val="20"/>
                <w:lang w:val="es-ES"/>
              </w:rPr>
              <w:t>1. Himno Nacional de la República del Ecuador</w:t>
            </w:r>
          </w:p>
          <w:p w14:paraId="62678344" w14:textId="77777777" w:rsidR="00FE4D5C" w:rsidRPr="00FE4D5C" w:rsidRDefault="00FE4D5C" w:rsidP="00FE4D5C">
            <w:pPr>
              <w:rPr>
                <w:sz w:val="20"/>
                <w:szCs w:val="20"/>
                <w:lang w:val="es-ES"/>
              </w:rPr>
            </w:pPr>
            <w:r w:rsidRPr="00FE4D5C">
              <w:rPr>
                <w:sz w:val="20"/>
                <w:szCs w:val="20"/>
                <w:lang w:val="es-ES"/>
              </w:rPr>
              <w:t>2. Conocer el Informe para Primer Debate del Proyecto de Ley Orgánica de Prevención de Conflicto de Interés</w:t>
            </w:r>
          </w:p>
          <w:p w14:paraId="3823A00B" w14:textId="77777777" w:rsidR="00FE4D5C" w:rsidRPr="00FE4D5C" w:rsidRDefault="00FE4D5C" w:rsidP="00FE4D5C">
            <w:pPr>
              <w:rPr>
                <w:sz w:val="20"/>
                <w:szCs w:val="20"/>
                <w:lang w:val="es-ES"/>
              </w:rPr>
            </w:pPr>
            <w:r w:rsidRPr="00FE4D5C">
              <w:rPr>
                <w:sz w:val="20"/>
                <w:szCs w:val="20"/>
                <w:lang w:val="es-ES"/>
              </w:rPr>
              <w:t>3. Conocer y resolver respecto a la Objeción Total al Proyecto de Ley Orgánica de Defensa contra Incendios</w:t>
            </w:r>
          </w:p>
          <w:p w14:paraId="49BFA5C1" w14:textId="77777777" w:rsidR="00FE4D5C" w:rsidRPr="00FE4D5C" w:rsidRDefault="00FE4D5C" w:rsidP="00FE4D5C">
            <w:pPr>
              <w:rPr>
                <w:sz w:val="20"/>
                <w:szCs w:val="20"/>
                <w:lang w:val="es-ES"/>
              </w:rPr>
            </w:pPr>
            <w:r w:rsidRPr="00FE4D5C">
              <w:rPr>
                <w:sz w:val="20"/>
                <w:szCs w:val="20"/>
                <w:lang w:val="es-ES"/>
              </w:rPr>
              <w:t>4. Proyecto de Resolución para exhortar a los Gobiernos Autónomos de Descentralizados Metropolitano y Municipales utilicen los fondos recaudados por tasa de seguridad de manera eficiente y oportuna, y actualicen los planes cantonales de seguridad en el marco de cooperación con la Policía Nacional</w:t>
            </w:r>
          </w:p>
          <w:p w14:paraId="5846BC32" w14:textId="77777777" w:rsidR="00FE4D5C" w:rsidRPr="00FE4D5C" w:rsidRDefault="00FE4D5C" w:rsidP="00FE4D5C">
            <w:pPr>
              <w:rPr>
                <w:sz w:val="20"/>
                <w:szCs w:val="20"/>
                <w:lang w:val="es-ES"/>
              </w:rPr>
            </w:pPr>
            <w:r w:rsidRPr="00FE4D5C">
              <w:rPr>
                <w:sz w:val="20"/>
                <w:szCs w:val="20"/>
                <w:lang w:val="es-ES"/>
              </w:rPr>
              <w:t>5. Proyecto de Resolución para solicitar el inicio de un proceso de fiscalización y la realización de un examen especial por parte de la Contraloría a la empresa Diletto, para analizar sus posibles nexos políticos con los contratos suscritos con los GAD parroquiales y que pueda vincular a funcionarios públicos</w:t>
            </w:r>
          </w:p>
          <w:p w14:paraId="1524384E" w14:textId="7532EDE0" w:rsidR="00FE4D5C" w:rsidRPr="00FE4D5C" w:rsidRDefault="00FE4D5C" w:rsidP="007B7219">
            <w:pPr>
              <w:rPr>
                <w:sz w:val="20"/>
                <w:szCs w:val="20"/>
                <w:lang w:val="es-ES"/>
              </w:rPr>
            </w:pPr>
            <w:r w:rsidRPr="00FE4D5C">
              <w:rPr>
                <w:sz w:val="20"/>
                <w:szCs w:val="20"/>
                <w:lang w:val="es-ES"/>
              </w:rPr>
              <w:t>6. Proyecto de Resolución para respaldar el trabajo coordinado entre el bloque de seguridad ecuatoriano y las autoridades españolas, que permitió la captura de Wilmer Chavarría Barré, alias Pipo, en Málaga, España</w:t>
            </w:r>
          </w:p>
        </w:tc>
      </w:tr>
      <w:tr w:rsidR="00E30FFE" w:rsidRPr="009E31B5" w14:paraId="28152E31" w14:textId="77777777" w:rsidTr="00545E24">
        <w:tc>
          <w:tcPr>
            <w:tcW w:w="988" w:type="dxa"/>
          </w:tcPr>
          <w:p w14:paraId="20FE41F8" w14:textId="1F163F6C" w:rsidR="00E30FFE" w:rsidRDefault="00E30FFE" w:rsidP="007B7219">
            <w:pPr>
              <w:jc w:val="center"/>
              <w:rPr>
                <w:sz w:val="20"/>
                <w:szCs w:val="20"/>
              </w:rPr>
            </w:pPr>
            <w:r>
              <w:rPr>
                <w:sz w:val="20"/>
                <w:szCs w:val="20"/>
              </w:rPr>
              <w:t>54</w:t>
            </w:r>
          </w:p>
        </w:tc>
        <w:tc>
          <w:tcPr>
            <w:tcW w:w="1275" w:type="dxa"/>
          </w:tcPr>
          <w:p w14:paraId="553592C5" w14:textId="120D70A6" w:rsidR="00E30FFE" w:rsidRDefault="00FE4D5C" w:rsidP="00545E24">
            <w:pPr>
              <w:jc w:val="center"/>
              <w:rPr>
                <w:sz w:val="20"/>
                <w:szCs w:val="20"/>
              </w:rPr>
            </w:pPr>
            <w:r>
              <w:rPr>
                <w:sz w:val="20"/>
                <w:szCs w:val="20"/>
              </w:rPr>
              <w:t>26-11-2025</w:t>
            </w:r>
          </w:p>
        </w:tc>
        <w:tc>
          <w:tcPr>
            <w:tcW w:w="7230" w:type="dxa"/>
          </w:tcPr>
          <w:p w14:paraId="7A3B7139" w14:textId="77777777" w:rsidR="00FE4D5C" w:rsidRPr="00FE4D5C" w:rsidRDefault="00FE4D5C" w:rsidP="00FE4D5C">
            <w:pPr>
              <w:rPr>
                <w:sz w:val="20"/>
                <w:szCs w:val="20"/>
                <w:lang w:val="es-ES"/>
              </w:rPr>
            </w:pPr>
            <w:r w:rsidRPr="00FE4D5C">
              <w:rPr>
                <w:sz w:val="20"/>
                <w:szCs w:val="20"/>
                <w:lang w:val="es-ES"/>
              </w:rPr>
              <w:t>1. Himno Nacional de la República del Ecuador</w:t>
            </w:r>
          </w:p>
          <w:p w14:paraId="55739E81" w14:textId="77777777" w:rsidR="00FE4D5C" w:rsidRPr="00FE4D5C" w:rsidRDefault="00FE4D5C" w:rsidP="00FE4D5C">
            <w:pPr>
              <w:rPr>
                <w:sz w:val="20"/>
                <w:szCs w:val="20"/>
                <w:lang w:val="es-ES"/>
              </w:rPr>
            </w:pPr>
            <w:r w:rsidRPr="00FE4D5C">
              <w:rPr>
                <w:sz w:val="20"/>
                <w:szCs w:val="20"/>
                <w:lang w:val="es-ES"/>
              </w:rPr>
              <w:t>2. Conocer y resolver respecto al Informe para Segundo Debate del Proyecto de Ley Orgánica Reformatoria a varias leyes para el fortalecimiento del trabajo en el Sector Público y Privado, y de sus Organizaciones Sindicales</w:t>
            </w:r>
          </w:p>
          <w:p w14:paraId="034C7AF1" w14:textId="41C28F08" w:rsidR="00E30FFE" w:rsidRPr="00FE4D5C" w:rsidRDefault="00FE4D5C" w:rsidP="007B7219">
            <w:pPr>
              <w:rPr>
                <w:sz w:val="20"/>
                <w:szCs w:val="20"/>
                <w:lang w:val="es-ES"/>
              </w:rPr>
            </w:pPr>
            <w:r w:rsidRPr="00FE4D5C">
              <w:rPr>
                <w:sz w:val="20"/>
                <w:szCs w:val="20"/>
                <w:lang w:val="es-ES"/>
              </w:rPr>
              <w:t>3. Conocer el Informe para Primer Debate del Proyecto de Ley Orgánica Reformatoria de la Ley Orgánica de Ordenamiento Territorial, Uso y Gestión del Suelo, Unificado</w:t>
            </w:r>
          </w:p>
        </w:tc>
      </w:tr>
      <w:tr w:rsidR="00E30FFE" w:rsidRPr="009E31B5" w14:paraId="011C0ED5" w14:textId="77777777" w:rsidTr="00545E24">
        <w:tc>
          <w:tcPr>
            <w:tcW w:w="988" w:type="dxa"/>
          </w:tcPr>
          <w:p w14:paraId="4F99E1F2" w14:textId="148B8486" w:rsidR="00E30FFE" w:rsidRDefault="00E30FFE" w:rsidP="007B7219">
            <w:pPr>
              <w:jc w:val="center"/>
              <w:rPr>
                <w:sz w:val="20"/>
                <w:szCs w:val="20"/>
              </w:rPr>
            </w:pPr>
            <w:r>
              <w:rPr>
                <w:sz w:val="20"/>
                <w:szCs w:val="20"/>
              </w:rPr>
              <w:t>55</w:t>
            </w:r>
          </w:p>
        </w:tc>
        <w:tc>
          <w:tcPr>
            <w:tcW w:w="1275" w:type="dxa"/>
          </w:tcPr>
          <w:p w14:paraId="5D7DF115" w14:textId="13154491" w:rsidR="00E30FFE" w:rsidRDefault="00FE4D5C" w:rsidP="00545E24">
            <w:pPr>
              <w:jc w:val="center"/>
              <w:rPr>
                <w:sz w:val="20"/>
                <w:szCs w:val="20"/>
              </w:rPr>
            </w:pPr>
            <w:r>
              <w:rPr>
                <w:sz w:val="20"/>
                <w:szCs w:val="20"/>
              </w:rPr>
              <w:t>29-11-2025</w:t>
            </w:r>
          </w:p>
        </w:tc>
        <w:tc>
          <w:tcPr>
            <w:tcW w:w="7230" w:type="dxa"/>
          </w:tcPr>
          <w:p w14:paraId="7B52ECF4" w14:textId="77777777" w:rsidR="00FE4D5C" w:rsidRPr="00FE4D5C" w:rsidRDefault="00FE4D5C" w:rsidP="00FE4D5C">
            <w:pPr>
              <w:rPr>
                <w:sz w:val="20"/>
                <w:szCs w:val="20"/>
                <w:lang w:val="es-ES"/>
              </w:rPr>
            </w:pPr>
            <w:r w:rsidRPr="00FE4D5C">
              <w:rPr>
                <w:sz w:val="20"/>
                <w:szCs w:val="20"/>
                <w:lang w:val="es-ES"/>
              </w:rPr>
              <w:t>1. Himno Nacional de la República del Ecuador</w:t>
            </w:r>
          </w:p>
          <w:p w14:paraId="37594F04" w14:textId="77777777" w:rsidR="00FE4D5C" w:rsidRPr="00FE4D5C" w:rsidRDefault="00FE4D5C" w:rsidP="00FE4D5C">
            <w:pPr>
              <w:rPr>
                <w:sz w:val="20"/>
                <w:szCs w:val="20"/>
                <w:lang w:val="es-ES"/>
              </w:rPr>
            </w:pPr>
            <w:r w:rsidRPr="00FE4D5C">
              <w:rPr>
                <w:sz w:val="20"/>
                <w:szCs w:val="20"/>
                <w:lang w:val="es-ES"/>
              </w:rPr>
              <w:t>2. Conocer y resolver respecto del Informe a la Proforma del Presupuesto General del Estado para el Período Fiscal 2026 y la Programación Cuatrianual del Presupuesto General del Estado 2026-2029</w:t>
            </w:r>
          </w:p>
          <w:p w14:paraId="78392863" w14:textId="77777777" w:rsidR="00FE4D5C" w:rsidRPr="00FE4D5C" w:rsidRDefault="00FE4D5C" w:rsidP="00FE4D5C">
            <w:pPr>
              <w:rPr>
                <w:sz w:val="20"/>
                <w:szCs w:val="20"/>
                <w:lang w:val="es-ES"/>
              </w:rPr>
            </w:pPr>
            <w:r w:rsidRPr="00FE4D5C">
              <w:rPr>
                <w:sz w:val="20"/>
                <w:szCs w:val="20"/>
                <w:lang w:val="es-ES"/>
              </w:rPr>
              <w:t>3. Proyecto de Resolución para ratificar el compromiso de la Asamblea Nacional de promover y reforzar la legislación que permita erradicar la violencia contra la mujer, en el marco de la conmemoración del Día Internacional de la Eliminación de la Violencia contra la Mujer, el 25 de noviembre</w:t>
            </w:r>
          </w:p>
          <w:p w14:paraId="4396893F" w14:textId="45A7FCE0" w:rsidR="00E30FFE" w:rsidRPr="00FE4D5C" w:rsidRDefault="00FE4D5C" w:rsidP="007B7219">
            <w:pPr>
              <w:rPr>
                <w:sz w:val="20"/>
                <w:szCs w:val="20"/>
                <w:lang w:val="es-ES"/>
              </w:rPr>
            </w:pPr>
            <w:r w:rsidRPr="00FE4D5C">
              <w:rPr>
                <w:sz w:val="20"/>
                <w:szCs w:val="20"/>
                <w:lang w:val="es-ES"/>
              </w:rPr>
              <w:t>4. Proyecto de Resolución de reconocimiento a la memoria del Ingeniero Fernando Naranjo Lalama, ex prefecto de Tungurahua por su ejemplar legado en el servicio público y por haber contribuido con el desarrollo de la provincia, en especial de las zonas rurales</w:t>
            </w:r>
          </w:p>
        </w:tc>
      </w:tr>
      <w:tr w:rsidR="00545E24" w:rsidRPr="009E31B5" w14:paraId="063A707C" w14:textId="77777777" w:rsidTr="00545E24">
        <w:tc>
          <w:tcPr>
            <w:tcW w:w="9493" w:type="dxa"/>
            <w:gridSpan w:val="3"/>
            <w:shd w:val="clear" w:color="auto" w:fill="BDD6EE" w:themeFill="accent5" w:themeFillTint="66"/>
          </w:tcPr>
          <w:p w14:paraId="10B8379E" w14:textId="5E858511" w:rsidR="00545E24" w:rsidRPr="00545E24" w:rsidRDefault="00545E24" w:rsidP="00545E24">
            <w:pPr>
              <w:jc w:val="center"/>
              <w:rPr>
                <w:b/>
                <w:bCs/>
                <w:sz w:val="24"/>
                <w:szCs w:val="24"/>
                <w:lang w:val="es-ES"/>
              </w:rPr>
            </w:pPr>
            <w:r w:rsidRPr="00545E24">
              <w:rPr>
                <w:b/>
                <w:bCs/>
                <w:sz w:val="24"/>
                <w:szCs w:val="24"/>
                <w:lang w:val="es-ES"/>
              </w:rPr>
              <w:t>DICIEMBRE</w:t>
            </w:r>
          </w:p>
        </w:tc>
      </w:tr>
      <w:tr w:rsidR="00FE4D5C" w:rsidRPr="009E31B5" w14:paraId="3AA1CF8B" w14:textId="77777777" w:rsidTr="00545E24">
        <w:tc>
          <w:tcPr>
            <w:tcW w:w="988" w:type="dxa"/>
          </w:tcPr>
          <w:p w14:paraId="13508052" w14:textId="3F002AD9" w:rsidR="00FE4D5C" w:rsidRDefault="00FE4D5C" w:rsidP="007B7219">
            <w:pPr>
              <w:jc w:val="center"/>
              <w:rPr>
                <w:sz w:val="20"/>
                <w:szCs w:val="20"/>
              </w:rPr>
            </w:pPr>
            <w:r>
              <w:rPr>
                <w:sz w:val="20"/>
                <w:szCs w:val="20"/>
              </w:rPr>
              <w:t>53 CONT.</w:t>
            </w:r>
          </w:p>
        </w:tc>
        <w:tc>
          <w:tcPr>
            <w:tcW w:w="1275" w:type="dxa"/>
          </w:tcPr>
          <w:p w14:paraId="1257971E" w14:textId="35A468BE" w:rsidR="00FE4D5C" w:rsidRDefault="00FE4D5C" w:rsidP="00545E24">
            <w:pPr>
              <w:jc w:val="center"/>
              <w:rPr>
                <w:sz w:val="20"/>
                <w:szCs w:val="20"/>
              </w:rPr>
            </w:pPr>
            <w:r>
              <w:rPr>
                <w:sz w:val="20"/>
                <w:szCs w:val="20"/>
              </w:rPr>
              <w:t>02-12-2025</w:t>
            </w:r>
          </w:p>
        </w:tc>
        <w:tc>
          <w:tcPr>
            <w:tcW w:w="7230" w:type="dxa"/>
          </w:tcPr>
          <w:p w14:paraId="42FE2038" w14:textId="77777777" w:rsidR="00FE4D5C" w:rsidRPr="00FE4D5C" w:rsidRDefault="00FE4D5C" w:rsidP="00FE4D5C">
            <w:pPr>
              <w:rPr>
                <w:sz w:val="20"/>
                <w:szCs w:val="20"/>
                <w:lang w:val="es-ES"/>
              </w:rPr>
            </w:pPr>
            <w:r w:rsidRPr="00FE4D5C">
              <w:rPr>
                <w:sz w:val="20"/>
                <w:szCs w:val="20"/>
                <w:lang w:val="es-ES"/>
              </w:rPr>
              <w:t>1. Himno Nacional de la República del Ecuador</w:t>
            </w:r>
          </w:p>
          <w:p w14:paraId="2A26CC80" w14:textId="77777777" w:rsidR="00FE4D5C" w:rsidRPr="00FE4D5C" w:rsidRDefault="00FE4D5C" w:rsidP="00FE4D5C">
            <w:pPr>
              <w:rPr>
                <w:sz w:val="20"/>
                <w:szCs w:val="20"/>
                <w:lang w:val="es-ES"/>
              </w:rPr>
            </w:pPr>
            <w:r w:rsidRPr="00FE4D5C">
              <w:rPr>
                <w:sz w:val="20"/>
                <w:szCs w:val="20"/>
                <w:lang w:val="es-ES"/>
              </w:rPr>
              <w:t>2. Conocer y resolver respecto a la Objeción Total al Proyecto de Ley Orgánica Reformatoria a la Ley Orgánica de Cultura</w:t>
            </w:r>
          </w:p>
          <w:p w14:paraId="2D802145" w14:textId="77777777" w:rsidR="00FE4D5C" w:rsidRPr="00FE4D5C" w:rsidRDefault="00FE4D5C" w:rsidP="00FE4D5C">
            <w:pPr>
              <w:rPr>
                <w:sz w:val="20"/>
                <w:szCs w:val="20"/>
                <w:lang w:val="es-ES"/>
              </w:rPr>
            </w:pPr>
            <w:r w:rsidRPr="00FE4D5C">
              <w:rPr>
                <w:sz w:val="20"/>
                <w:szCs w:val="20"/>
                <w:lang w:val="es-ES"/>
              </w:rPr>
              <w:t>3. Proyecto de Resolución para respaldar el proceso de negociación económica y comercial con los Estados Unidos, en favor de mayor exportaciones, producción y empleo para los ecuatorianos</w:t>
            </w:r>
          </w:p>
          <w:p w14:paraId="454D1EC2" w14:textId="7EAEE293" w:rsidR="00FE4D5C" w:rsidRPr="00FE4D5C" w:rsidRDefault="00FE4D5C" w:rsidP="007B7219">
            <w:pPr>
              <w:rPr>
                <w:sz w:val="20"/>
                <w:szCs w:val="20"/>
                <w:lang w:val="es-ES"/>
              </w:rPr>
            </w:pPr>
            <w:r w:rsidRPr="00FE4D5C">
              <w:rPr>
                <w:sz w:val="20"/>
                <w:szCs w:val="20"/>
                <w:lang w:val="es-ES"/>
              </w:rPr>
              <w:t>4. Aprobar el inicio de un proceso de fiscalización integral a las entidades municipales encargadas del tránsito, respecto de las presuntas emisiones ilegales de matrículas vehiculares, atribuibles a grupos de delincuencia organizada</w:t>
            </w:r>
          </w:p>
        </w:tc>
      </w:tr>
      <w:tr w:rsidR="00FE4D5C" w:rsidRPr="009E31B5" w14:paraId="0CA6A22F" w14:textId="77777777" w:rsidTr="00545E24">
        <w:tc>
          <w:tcPr>
            <w:tcW w:w="988" w:type="dxa"/>
          </w:tcPr>
          <w:p w14:paraId="50280E12" w14:textId="66E56196" w:rsidR="00FE4D5C" w:rsidRDefault="00FE4D5C" w:rsidP="007B7219">
            <w:pPr>
              <w:jc w:val="center"/>
              <w:rPr>
                <w:sz w:val="20"/>
                <w:szCs w:val="20"/>
              </w:rPr>
            </w:pPr>
            <w:r>
              <w:rPr>
                <w:sz w:val="20"/>
                <w:szCs w:val="20"/>
              </w:rPr>
              <w:lastRenderedPageBreak/>
              <w:t>44 CONT.</w:t>
            </w:r>
          </w:p>
        </w:tc>
        <w:tc>
          <w:tcPr>
            <w:tcW w:w="1275" w:type="dxa"/>
          </w:tcPr>
          <w:p w14:paraId="2BB0AD3F" w14:textId="53D72D3F" w:rsidR="00FE4D5C" w:rsidRDefault="00FE4D5C" w:rsidP="00545E24">
            <w:pPr>
              <w:jc w:val="center"/>
              <w:rPr>
                <w:sz w:val="20"/>
                <w:szCs w:val="20"/>
              </w:rPr>
            </w:pPr>
            <w:r>
              <w:rPr>
                <w:sz w:val="20"/>
                <w:szCs w:val="20"/>
              </w:rPr>
              <w:t>02-12-2025</w:t>
            </w:r>
          </w:p>
        </w:tc>
        <w:tc>
          <w:tcPr>
            <w:tcW w:w="7230" w:type="dxa"/>
          </w:tcPr>
          <w:p w14:paraId="1C8B2A58" w14:textId="77777777" w:rsidR="00FE4D5C" w:rsidRPr="00FE4D5C" w:rsidRDefault="00FE4D5C" w:rsidP="00FE4D5C">
            <w:pPr>
              <w:rPr>
                <w:sz w:val="20"/>
                <w:szCs w:val="20"/>
                <w:lang w:val="es-ES"/>
              </w:rPr>
            </w:pPr>
            <w:r w:rsidRPr="00FE4D5C">
              <w:rPr>
                <w:sz w:val="20"/>
                <w:szCs w:val="20"/>
                <w:lang w:val="es-ES"/>
              </w:rPr>
              <w:t>1. Himno Nacional de la República del Ecuador</w:t>
            </w:r>
          </w:p>
          <w:p w14:paraId="21E42034" w14:textId="77777777" w:rsidR="00FE4D5C" w:rsidRPr="00FE4D5C" w:rsidRDefault="00FE4D5C" w:rsidP="00FE4D5C">
            <w:pPr>
              <w:rPr>
                <w:sz w:val="20"/>
                <w:szCs w:val="20"/>
                <w:lang w:val="es-ES"/>
              </w:rPr>
            </w:pPr>
            <w:r w:rsidRPr="00FE4D5C">
              <w:rPr>
                <w:sz w:val="20"/>
                <w:szCs w:val="20"/>
                <w:lang w:val="es-ES"/>
              </w:rPr>
              <w:t>2. Conocer el Informe para Primer Debate del Proyecto de Ley Orgánica de Prevención de Conflicto de Interés</w:t>
            </w:r>
          </w:p>
          <w:p w14:paraId="47B42123" w14:textId="77777777" w:rsidR="00FE4D5C" w:rsidRPr="00FE4D5C" w:rsidRDefault="00FE4D5C" w:rsidP="00FE4D5C">
            <w:pPr>
              <w:rPr>
                <w:sz w:val="20"/>
                <w:szCs w:val="20"/>
                <w:lang w:val="es-ES"/>
              </w:rPr>
            </w:pPr>
            <w:r w:rsidRPr="00FE4D5C">
              <w:rPr>
                <w:sz w:val="20"/>
                <w:szCs w:val="20"/>
                <w:lang w:val="es-ES"/>
              </w:rPr>
              <w:t>3. Conocer y resolver respecto a la Objeción Total al Proyecto de Ley Orgánica de Defensa contra Incendios</w:t>
            </w:r>
          </w:p>
          <w:p w14:paraId="64682909" w14:textId="77777777" w:rsidR="00FE4D5C" w:rsidRPr="00FE4D5C" w:rsidRDefault="00FE4D5C" w:rsidP="00FE4D5C">
            <w:pPr>
              <w:rPr>
                <w:sz w:val="20"/>
                <w:szCs w:val="20"/>
                <w:lang w:val="es-ES"/>
              </w:rPr>
            </w:pPr>
            <w:r w:rsidRPr="00FE4D5C">
              <w:rPr>
                <w:sz w:val="20"/>
                <w:szCs w:val="20"/>
                <w:lang w:val="es-ES"/>
              </w:rPr>
              <w:t>4. Proyecto de Resolución para exhortar a los Gobiernos Autónomos de Descentralizados Metropolitano y Municipales utilicen los fondos recaudados por tasa de seguridad de manera eficiente y oportuna, y actualicen los planes cantonales de seguridad en el marco de cooperación con la Policía Nacional</w:t>
            </w:r>
          </w:p>
          <w:p w14:paraId="0AFB18A3" w14:textId="77777777" w:rsidR="00FE4D5C" w:rsidRPr="00FE4D5C" w:rsidRDefault="00FE4D5C" w:rsidP="00FE4D5C">
            <w:pPr>
              <w:rPr>
                <w:sz w:val="20"/>
                <w:szCs w:val="20"/>
                <w:lang w:val="es-ES"/>
              </w:rPr>
            </w:pPr>
            <w:r w:rsidRPr="00FE4D5C">
              <w:rPr>
                <w:sz w:val="20"/>
                <w:szCs w:val="20"/>
                <w:lang w:val="es-ES"/>
              </w:rPr>
              <w:t>5. Proyecto de Resolución para solicitar el inicio de un proceso de fiscalización y la realización de un examen especial por parte de la Contraloría a la empresa Diletto, para analizar sus posibles nexos políticos con los contratos suscritos con los GAD parroquiales y que pueda vincular a funcionarios públicos</w:t>
            </w:r>
          </w:p>
          <w:p w14:paraId="33F30229" w14:textId="072F532F" w:rsidR="00FE4D5C" w:rsidRPr="00FE4D5C" w:rsidRDefault="00FE4D5C" w:rsidP="007B7219">
            <w:pPr>
              <w:rPr>
                <w:sz w:val="20"/>
                <w:szCs w:val="20"/>
                <w:lang w:val="es-ES"/>
              </w:rPr>
            </w:pPr>
            <w:r w:rsidRPr="00FE4D5C">
              <w:rPr>
                <w:sz w:val="20"/>
                <w:szCs w:val="20"/>
                <w:lang w:val="es-ES"/>
              </w:rPr>
              <w:t>6. Proyecto de Resolución para respaldar el trabajo coordinado entre el bloque de seguridad ecuatoriano y las autoridades españolas, que permitió la captura de Wilmer Chavarría Barré, alias Pipo, en Málaga, España</w:t>
            </w:r>
          </w:p>
        </w:tc>
      </w:tr>
      <w:tr w:rsidR="00E30FFE" w:rsidRPr="009E31B5" w14:paraId="49001F45" w14:textId="77777777" w:rsidTr="00545E24">
        <w:tc>
          <w:tcPr>
            <w:tcW w:w="988" w:type="dxa"/>
          </w:tcPr>
          <w:p w14:paraId="2C71A5CC" w14:textId="74369ED8" w:rsidR="00E30FFE" w:rsidRDefault="00E30FFE" w:rsidP="007B7219">
            <w:pPr>
              <w:jc w:val="center"/>
              <w:rPr>
                <w:sz w:val="20"/>
                <w:szCs w:val="20"/>
              </w:rPr>
            </w:pPr>
            <w:r>
              <w:rPr>
                <w:sz w:val="20"/>
                <w:szCs w:val="20"/>
              </w:rPr>
              <w:t>56</w:t>
            </w:r>
          </w:p>
        </w:tc>
        <w:tc>
          <w:tcPr>
            <w:tcW w:w="1275" w:type="dxa"/>
          </w:tcPr>
          <w:p w14:paraId="1EF2413A" w14:textId="0C49E187" w:rsidR="00E30FFE" w:rsidRDefault="00FE4D5C" w:rsidP="00545E24">
            <w:pPr>
              <w:jc w:val="center"/>
              <w:rPr>
                <w:sz w:val="20"/>
                <w:szCs w:val="20"/>
              </w:rPr>
            </w:pPr>
            <w:r>
              <w:rPr>
                <w:sz w:val="20"/>
                <w:szCs w:val="20"/>
              </w:rPr>
              <w:t>03-12-2025</w:t>
            </w:r>
          </w:p>
        </w:tc>
        <w:tc>
          <w:tcPr>
            <w:tcW w:w="7230" w:type="dxa"/>
          </w:tcPr>
          <w:p w14:paraId="5B1AD6D5" w14:textId="77777777" w:rsidR="00FE4D5C" w:rsidRPr="00FE4D5C" w:rsidRDefault="00FE4D5C" w:rsidP="00FE4D5C">
            <w:pPr>
              <w:rPr>
                <w:sz w:val="20"/>
                <w:szCs w:val="20"/>
                <w:lang w:val="es-ES"/>
              </w:rPr>
            </w:pPr>
            <w:r w:rsidRPr="00FE4D5C">
              <w:rPr>
                <w:sz w:val="20"/>
                <w:szCs w:val="20"/>
                <w:lang w:val="es-ES"/>
              </w:rPr>
              <w:t>1. Himno Nacional de la República del Ecuador</w:t>
            </w:r>
          </w:p>
          <w:p w14:paraId="2FB08F82" w14:textId="77777777" w:rsidR="00FE4D5C" w:rsidRPr="00FE4D5C" w:rsidRDefault="00FE4D5C" w:rsidP="00FE4D5C">
            <w:pPr>
              <w:rPr>
                <w:sz w:val="20"/>
                <w:szCs w:val="20"/>
                <w:lang w:val="es-ES"/>
              </w:rPr>
            </w:pPr>
            <w:r w:rsidRPr="00FE4D5C">
              <w:rPr>
                <w:sz w:val="20"/>
                <w:szCs w:val="20"/>
                <w:lang w:val="es-ES"/>
              </w:rPr>
              <w:t>2. Conocer el Informe para Primer Debate del Proyecto de Ley Orgánica de Promoción, Prevención y Atención Psicosocial para Niñas, Niños y Adolescentes</w:t>
            </w:r>
          </w:p>
          <w:p w14:paraId="237E37CF" w14:textId="77777777" w:rsidR="00FE4D5C" w:rsidRPr="00FE4D5C" w:rsidRDefault="00FE4D5C" w:rsidP="00FE4D5C">
            <w:pPr>
              <w:rPr>
                <w:sz w:val="20"/>
                <w:szCs w:val="20"/>
                <w:lang w:val="es-ES"/>
              </w:rPr>
            </w:pPr>
            <w:r w:rsidRPr="00FE4D5C">
              <w:rPr>
                <w:sz w:val="20"/>
                <w:szCs w:val="20"/>
                <w:lang w:val="es-ES"/>
              </w:rPr>
              <w:t>3. Conocer el Informe para Primer Debate del Proyecto de Ley Orgánica Reformatoria a la Ley Orgánica contra la trata de personas y el tráfico ilícito de migrantes</w:t>
            </w:r>
          </w:p>
          <w:p w14:paraId="3C2FC1E9" w14:textId="77777777" w:rsidR="00FE4D5C" w:rsidRPr="00FE4D5C" w:rsidRDefault="00FE4D5C" w:rsidP="00FE4D5C">
            <w:pPr>
              <w:rPr>
                <w:sz w:val="20"/>
                <w:szCs w:val="20"/>
                <w:lang w:val="es-ES"/>
              </w:rPr>
            </w:pPr>
            <w:r w:rsidRPr="00FE4D5C">
              <w:rPr>
                <w:sz w:val="20"/>
                <w:szCs w:val="20"/>
                <w:lang w:val="es-ES"/>
              </w:rPr>
              <w:t>4. Proyecto de Resolución que reafirma el compromiso de la Asamblea Nacional de la República del Ecuador con los derechos, la inclusión y el bienestar de las personas con discapacidad, en conmemoración del Día Internacional de las Personas con Discapacidad</w:t>
            </w:r>
          </w:p>
          <w:p w14:paraId="4EBD234D" w14:textId="5D4626E5" w:rsidR="00E30FFE" w:rsidRPr="00FE4D5C" w:rsidRDefault="00FE4D5C" w:rsidP="007B7219">
            <w:pPr>
              <w:rPr>
                <w:sz w:val="20"/>
                <w:szCs w:val="20"/>
                <w:lang w:val="es-ES"/>
              </w:rPr>
            </w:pPr>
            <w:r w:rsidRPr="00FE4D5C">
              <w:rPr>
                <w:sz w:val="20"/>
                <w:szCs w:val="20"/>
                <w:lang w:val="es-ES"/>
              </w:rPr>
              <w:t>5. Proyecto de Resolución para exigir que en el ámbito de las fiestas de fundación del Distrito Metropolitano de Quito, se promueva y se haga respetar las tradiciones, y los espacios públicos que arraigan el sentido de pertenencia de los quiteños</w:t>
            </w:r>
          </w:p>
        </w:tc>
      </w:tr>
      <w:tr w:rsidR="00FE4D5C" w:rsidRPr="009E31B5" w14:paraId="7D63CF85" w14:textId="77777777" w:rsidTr="00545E24">
        <w:tc>
          <w:tcPr>
            <w:tcW w:w="988" w:type="dxa"/>
          </w:tcPr>
          <w:p w14:paraId="7C9A3524" w14:textId="31ECC4A3" w:rsidR="00FE4D5C" w:rsidRDefault="00FE4D5C" w:rsidP="00FE4D5C">
            <w:pPr>
              <w:jc w:val="center"/>
              <w:rPr>
                <w:sz w:val="20"/>
                <w:szCs w:val="20"/>
              </w:rPr>
            </w:pPr>
            <w:r>
              <w:rPr>
                <w:sz w:val="20"/>
                <w:szCs w:val="20"/>
              </w:rPr>
              <w:t>56 CONT.</w:t>
            </w:r>
          </w:p>
        </w:tc>
        <w:tc>
          <w:tcPr>
            <w:tcW w:w="1275" w:type="dxa"/>
          </w:tcPr>
          <w:p w14:paraId="42F59DE3" w14:textId="5D5D887D" w:rsidR="00FE4D5C" w:rsidRDefault="00FE4D5C" w:rsidP="00545E24">
            <w:pPr>
              <w:jc w:val="center"/>
              <w:rPr>
                <w:sz w:val="20"/>
                <w:szCs w:val="20"/>
              </w:rPr>
            </w:pPr>
            <w:r>
              <w:rPr>
                <w:sz w:val="20"/>
                <w:szCs w:val="20"/>
              </w:rPr>
              <w:t>09-12-2025</w:t>
            </w:r>
          </w:p>
        </w:tc>
        <w:tc>
          <w:tcPr>
            <w:tcW w:w="7230" w:type="dxa"/>
          </w:tcPr>
          <w:p w14:paraId="4B18ED71" w14:textId="77777777" w:rsidR="00FE4D5C" w:rsidRPr="00FE4D5C" w:rsidRDefault="00FE4D5C" w:rsidP="00FE4D5C">
            <w:pPr>
              <w:rPr>
                <w:sz w:val="20"/>
                <w:szCs w:val="20"/>
                <w:lang w:val="es-ES"/>
              </w:rPr>
            </w:pPr>
            <w:r w:rsidRPr="00FE4D5C">
              <w:rPr>
                <w:sz w:val="20"/>
                <w:szCs w:val="20"/>
                <w:lang w:val="es-ES"/>
              </w:rPr>
              <w:t>1. Himno Nacional de la República del Ecuador</w:t>
            </w:r>
          </w:p>
          <w:p w14:paraId="1659D4DB" w14:textId="77777777" w:rsidR="00FE4D5C" w:rsidRPr="00FE4D5C" w:rsidRDefault="00FE4D5C" w:rsidP="00FE4D5C">
            <w:pPr>
              <w:rPr>
                <w:sz w:val="20"/>
                <w:szCs w:val="20"/>
                <w:lang w:val="es-ES"/>
              </w:rPr>
            </w:pPr>
            <w:r w:rsidRPr="00FE4D5C">
              <w:rPr>
                <w:sz w:val="20"/>
                <w:szCs w:val="20"/>
                <w:lang w:val="es-ES"/>
              </w:rPr>
              <w:t>2. Conocer el Informe para Primer Debate del Proyecto de Ley Orgánica de Promoción, Prevención y Atención Psicosocial para Niñas, Niños y Adolescentes</w:t>
            </w:r>
          </w:p>
          <w:p w14:paraId="0F479002" w14:textId="77777777" w:rsidR="00FE4D5C" w:rsidRPr="00FE4D5C" w:rsidRDefault="00FE4D5C" w:rsidP="00FE4D5C">
            <w:pPr>
              <w:rPr>
                <w:sz w:val="20"/>
                <w:szCs w:val="20"/>
                <w:lang w:val="es-ES"/>
              </w:rPr>
            </w:pPr>
            <w:r w:rsidRPr="00FE4D5C">
              <w:rPr>
                <w:sz w:val="20"/>
                <w:szCs w:val="20"/>
                <w:lang w:val="es-ES"/>
              </w:rPr>
              <w:t>3. Conocer el Informe para Primer Debate del Proyecto de Ley Orgánica Reformatoria a la Ley Orgánica contra la trata de personas y el tráfico ilícito de migrantes</w:t>
            </w:r>
          </w:p>
          <w:p w14:paraId="476C43EA" w14:textId="77777777" w:rsidR="00FE4D5C" w:rsidRPr="00FE4D5C" w:rsidRDefault="00FE4D5C" w:rsidP="00FE4D5C">
            <w:pPr>
              <w:rPr>
                <w:sz w:val="20"/>
                <w:szCs w:val="20"/>
                <w:lang w:val="es-ES"/>
              </w:rPr>
            </w:pPr>
            <w:r w:rsidRPr="00FE4D5C">
              <w:rPr>
                <w:sz w:val="20"/>
                <w:szCs w:val="20"/>
                <w:lang w:val="es-ES"/>
              </w:rPr>
              <w:t>4. Proyecto de Resolución que reafirma el compromiso de la Asamblea Nacional de la República del Ecuador con los derechos, la inclusión y el bienestar de las personas con discapacidad, en conmemoración del Día Internacional de las Personas con Discapacidad</w:t>
            </w:r>
          </w:p>
          <w:p w14:paraId="63B6F863" w14:textId="1F7641C6" w:rsidR="00FE4D5C" w:rsidRPr="00FE4D5C" w:rsidRDefault="00FE4D5C" w:rsidP="00FE4D5C">
            <w:pPr>
              <w:rPr>
                <w:sz w:val="20"/>
                <w:szCs w:val="20"/>
                <w:lang w:val="es-ES"/>
              </w:rPr>
            </w:pPr>
            <w:r w:rsidRPr="00FE4D5C">
              <w:rPr>
                <w:sz w:val="20"/>
                <w:szCs w:val="20"/>
                <w:lang w:val="es-ES"/>
              </w:rPr>
              <w:t>5. Proyecto de Resolución para exigir que en el ámbito de las fiestas de fundación del Distrito Metropolitano de Quito, se promueva y se haga respetar las tradiciones, y los espacios públicos que arraigan el sentido de pertenencia de los quiteños</w:t>
            </w:r>
          </w:p>
        </w:tc>
      </w:tr>
      <w:tr w:rsidR="00FE4D5C" w:rsidRPr="009E31B5" w14:paraId="523C1937" w14:textId="77777777" w:rsidTr="00545E24">
        <w:tc>
          <w:tcPr>
            <w:tcW w:w="988" w:type="dxa"/>
          </w:tcPr>
          <w:p w14:paraId="24BC7794" w14:textId="27D64669" w:rsidR="00FE4D5C" w:rsidRDefault="00FE4D5C" w:rsidP="00FE4D5C">
            <w:pPr>
              <w:jc w:val="center"/>
              <w:rPr>
                <w:sz w:val="20"/>
                <w:szCs w:val="20"/>
              </w:rPr>
            </w:pPr>
            <w:r>
              <w:rPr>
                <w:sz w:val="20"/>
                <w:szCs w:val="20"/>
              </w:rPr>
              <w:t>57</w:t>
            </w:r>
          </w:p>
        </w:tc>
        <w:tc>
          <w:tcPr>
            <w:tcW w:w="1275" w:type="dxa"/>
          </w:tcPr>
          <w:p w14:paraId="6D44369D" w14:textId="1357D3D4" w:rsidR="00FE4D5C" w:rsidRDefault="00FE4D5C" w:rsidP="00545E24">
            <w:pPr>
              <w:jc w:val="center"/>
              <w:rPr>
                <w:sz w:val="20"/>
                <w:szCs w:val="20"/>
              </w:rPr>
            </w:pPr>
            <w:r>
              <w:rPr>
                <w:sz w:val="20"/>
                <w:szCs w:val="20"/>
              </w:rPr>
              <w:t>16-12-2025</w:t>
            </w:r>
          </w:p>
        </w:tc>
        <w:tc>
          <w:tcPr>
            <w:tcW w:w="7230" w:type="dxa"/>
          </w:tcPr>
          <w:p w14:paraId="7CDC53A4" w14:textId="77777777" w:rsidR="00FE4D5C" w:rsidRPr="00FE4D5C" w:rsidRDefault="00FE4D5C" w:rsidP="00FE4D5C">
            <w:pPr>
              <w:rPr>
                <w:sz w:val="20"/>
                <w:szCs w:val="20"/>
                <w:lang w:val="es-ES"/>
              </w:rPr>
            </w:pPr>
            <w:r w:rsidRPr="00FE4D5C">
              <w:rPr>
                <w:sz w:val="20"/>
                <w:szCs w:val="20"/>
                <w:lang w:val="es-ES"/>
              </w:rPr>
              <w:t>1. Himno Nacional de la República del Ecuador</w:t>
            </w:r>
          </w:p>
          <w:p w14:paraId="2B81AB59" w14:textId="77777777" w:rsidR="00FE4D5C" w:rsidRPr="00FE4D5C" w:rsidRDefault="00FE4D5C" w:rsidP="00FE4D5C">
            <w:pPr>
              <w:rPr>
                <w:sz w:val="20"/>
                <w:szCs w:val="20"/>
                <w:lang w:val="es-ES"/>
              </w:rPr>
            </w:pPr>
            <w:r w:rsidRPr="00FE4D5C">
              <w:rPr>
                <w:sz w:val="20"/>
                <w:szCs w:val="20"/>
                <w:lang w:val="es-ES"/>
              </w:rPr>
              <w:t>2. Proyecto de Resolución para exhortar a las fuerzas políticas de la Asamblea Nacional en el respaldo a las reformas constitucionales y legales orientadas a combatir la inseguridad, fortalecer el sistema de justicia y enfrentar con firmeza al crimen organizado</w:t>
            </w:r>
          </w:p>
          <w:p w14:paraId="2897370C" w14:textId="77777777" w:rsidR="00FE4D5C" w:rsidRPr="00FE4D5C" w:rsidRDefault="00FE4D5C" w:rsidP="00FE4D5C">
            <w:pPr>
              <w:rPr>
                <w:sz w:val="20"/>
                <w:szCs w:val="20"/>
                <w:lang w:val="es-ES"/>
              </w:rPr>
            </w:pPr>
            <w:r w:rsidRPr="00FE4D5C">
              <w:rPr>
                <w:sz w:val="20"/>
                <w:szCs w:val="20"/>
                <w:lang w:val="es-ES"/>
              </w:rPr>
              <w:t>3. Conocer y resolver respecto del Informe para Segundo Debate del Proyecto de Ley Orgánica del Deporte, la Educación Física y la Recreación</w:t>
            </w:r>
          </w:p>
          <w:p w14:paraId="4C27864C" w14:textId="77777777" w:rsidR="00FE4D5C" w:rsidRPr="00FE4D5C" w:rsidRDefault="00FE4D5C" w:rsidP="00FE4D5C">
            <w:pPr>
              <w:rPr>
                <w:sz w:val="20"/>
                <w:szCs w:val="20"/>
                <w:lang w:val="es-ES"/>
              </w:rPr>
            </w:pPr>
            <w:r w:rsidRPr="00FE4D5C">
              <w:rPr>
                <w:sz w:val="20"/>
                <w:szCs w:val="20"/>
                <w:lang w:val="es-ES"/>
              </w:rPr>
              <w:t>4. Conocer el Informe para Primer Debate del Proyecto de Ley Orgánica de Repetición</w:t>
            </w:r>
          </w:p>
          <w:p w14:paraId="235801A1" w14:textId="77777777" w:rsidR="00FE4D5C" w:rsidRPr="00FE4D5C" w:rsidRDefault="00FE4D5C" w:rsidP="00FE4D5C">
            <w:pPr>
              <w:rPr>
                <w:sz w:val="20"/>
                <w:szCs w:val="20"/>
                <w:lang w:val="es-ES"/>
              </w:rPr>
            </w:pPr>
            <w:r w:rsidRPr="00FE4D5C">
              <w:rPr>
                <w:sz w:val="20"/>
                <w:szCs w:val="20"/>
                <w:lang w:val="es-ES"/>
              </w:rPr>
              <w:t>5. Proyecto de Resolución para exponer ante la comunidad internacional y al cuerpo diplomático los factores transnacionales que agravaron la crisis de seguridad ecuatoriana, con referencia a la investigación del The New York Times, y la necesidad de fortalecer la cooperación internacional</w:t>
            </w:r>
          </w:p>
          <w:p w14:paraId="6CF01AAC" w14:textId="456DD23E" w:rsidR="00FE4D5C" w:rsidRPr="00FE4D5C" w:rsidRDefault="00FE4D5C" w:rsidP="00FE4D5C">
            <w:pPr>
              <w:rPr>
                <w:sz w:val="20"/>
                <w:szCs w:val="20"/>
                <w:lang w:val="es-ES"/>
              </w:rPr>
            </w:pPr>
            <w:r w:rsidRPr="00FE4D5C">
              <w:rPr>
                <w:sz w:val="20"/>
                <w:szCs w:val="20"/>
                <w:lang w:val="es-ES"/>
              </w:rPr>
              <w:t>6. Proyecto de Resolución para complementar el accionar del sistema de justicia desde la Asamblea Nacional, evidenciando las responsabilidades políticas y afectaciones ambientales a la Amazonía, derivadas del caso Sinohydro, en especial vulneración de la normativa ambiental, afectación al patrimonio natural del Estado, así como por la existencia de eventuales redes de complicidad y encubrimiento</w:t>
            </w:r>
          </w:p>
        </w:tc>
      </w:tr>
      <w:tr w:rsidR="00FE4D5C" w:rsidRPr="009E31B5" w14:paraId="0FB85F9D" w14:textId="77777777" w:rsidTr="00545E24">
        <w:tc>
          <w:tcPr>
            <w:tcW w:w="988" w:type="dxa"/>
          </w:tcPr>
          <w:p w14:paraId="66A04000" w14:textId="6472B9AB" w:rsidR="00FE4D5C" w:rsidRDefault="00FE4D5C" w:rsidP="00FE4D5C">
            <w:pPr>
              <w:jc w:val="center"/>
              <w:rPr>
                <w:sz w:val="20"/>
                <w:szCs w:val="20"/>
              </w:rPr>
            </w:pPr>
            <w:r>
              <w:rPr>
                <w:sz w:val="20"/>
                <w:szCs w:val="20"/>
              </w:rPr>
              <w:t>58</w:t>
            </w:r>
          </w:p>
        </w:tc>
        <w:tc>
          <w:tcPr>
            <w:tcW w:w="1275" w:type="dxa"/>
          </w:tcPr>
          <w:p w14:paraId="2CC424DB" w14:textId="7F53FEEE" w:rsidR="00FE4D5C" w:rsidRDefault="00FE4D5C" w:rsidP="00545E24">
            <w:pPr>
              <w:jc w:val="center"/>
              <w:rPr>
                <w:sz w:val="20"/>
                <w:szCs w:val="20"/>
              </w:rPr>
            </w:pPr>
            <w:r>
              <w:rPr>
                <w:sz w:val="20"/>
                <w:szCs w:val="20"/>
              </w:rPr>
              <w:t>17-12-2025</w:t>
            </w:r>
          </w:p>
        </w:tc>
        <w:tc>
          <w:tcPr>
            <w:tcW w:w="7230" w:type="dxa"/>
          </w:tcPr>
          <w:p w14:paraId="4D4F800E" w14:textId="77777777" w:rsidR="00FE4D5C" w:rsidRPr="00FE4D5C" w:rsidRDefault="00FE4D5C" w:rsidP="00FE4D5C">
            <w:pPr>
              <w:rPr>
                <w:sz w:val="20"/>
                <w:szCs w:val="20"/>
                <w:lang w:val="es-ES"/>
              </w:rPr>
            </w:pPr>
            <w:r w:rsidRPr="00FE4D5C">
              <w:rPr>
                <w:sz w:val="20"/>
                <w:szCs w:val="20"/>
                <w:lang w:val="es-ES"/>
              </w:rPr>
              <w:t>1. Himno Nacional de la República del Ecuador</w:t>
            </w:r>
          </w:p>
          <w:p w14:paraId="7DF07F46" w14:textId="77777777" w:rsidR="00FE4D5C" w:rsidRPr="00FE4D5C" w:rsidRDefault="00FE4D5C" w:rsidP="00FE4D5C">
            <w:pPr>
              <w:rPr>
                <w:sz w:val="20"/>
                <w:szCs w:val="20"/>
                <w:lang w:val="es-ES"/>
              </w:rPr>
            </w:pPr>
            <w:r w:rsidRPr="00FE4D5C">
              <w:rPr>
                <w:sz w:val="20"/>
                <w:szCs w:val="20"/>
                <w:lang w:val="es-ES"/>
              </w:rPr>
              <w:t xml:space="preserve">2. Proyecto de Resolución para respaldar las acciones internacionales dirigidas a la restauración del régimen democrático en Venezuela, facilitando la investigación, el </w:t>
            </w:r>
            <w:r w:rsidRPr="00FE4D5C">
              <w:rPr>
                <w:sz w:val="20"/>
                <w:szCs w:val="20"/>
                <w:lang w:val="es-ES"/>
              </w:rPr>
              <w:lastRenderedPageBreak/>
              <w:t>proceso judicial y, en caso de ser necesario, la detención de Nicolás Maduro, principal responsable de la crisis política y social que enfrenta el país, con el propósito de garantizar la justicia y promover el respeto a los derechos humanos; así como reconocer la lucha democrática emprendida por María Corina Machado</w:t>
            </w:r>
          </w:p>
          <w:p w14:paraId="0E4FAE6C" w14:textId="77777777" w:rsidR="00FE4D5C" w:rsidRPr="00FE4D5C" w:rsidRDefault="00FE4D5C" w:rsidP="00FE4D5C">
            <w:pPr>
              <w:rPr>
                <w:sz w:val="20"/>
                <w:szCs w:val="20"/>
                <w:lang w:val="es-ES"/>
              </w:rPr>
            </w:pPr>
            <w:r w:rsidRPr="00FE4D5C">
              <w:rPr>
                <w:sz w:val="20"/>
                <w:szCs w:val="20"/>
                <w:lang w:val="es-ES"/>
              </w:rPr>
              <w:t>3. Conocer el Informe para la Aprobación del Tratado sobre el Comercio de Armas</w:t>
            </w:r>
          </w:p>
          <w:p w14:paraId="21E320CE" w14:textId="77777777" w:rsidR="00FE4D5C" w:rsidRPr="00FE4D5C" w:rsidRDefault="00FE4D5C" w:rsidP="00FE4D5C">
            <w:pPr>
              <w:rPr>
                <w:sz w:val="20"/>
                <w:szCs w:val="20"/>
                <w:lang w:val="es-ES"/>
              </w:rPr>
            </w:pPr>
            <w:r w:rsidRPr="00FE4D5C">
              <w:rPr>
                <w:sz w:val="20"/>
                <w:szCs w:val="20"/>
                <w:lang w:val="es-ES"/>
              </w:rPr>
              <w:t>4. Conocer el Informe para Primer Debate del Proyecto de Ley Orgánica que regula el apoyo complementario y subsidiario de las Fuerzas Armadas a la Policía Nacional de conformidad con lo previsto en el art. 158 de la Constitución</w:t>
            </w:r>
          </w:p>
          <w:p w14:paraId="216E41D3" w14:textId="77777777" w:rsidR="00FE4D5C" w:rsidRPr="00FE4D5C" w:rsidRDefault="00FE4D5C" w:rsidP="00FE4D5C">
            <w:pPr>
              <w:rPr>
                <w:sz w:val="20"/>
                <w:szCs w:val="20"/>
                <w:lang w:val="es-ES"/>
              </w:rPr>
            </w:pPr>
            <w:r w:rsidRPr="00FE4D5C">
              <w:rPr>
                <w:sz w:val="20"/>
                <w:szCs w:val="20"/>
                <w:lang w:val="es-ES"/>
              </w:rPr>
              <w:t>5. Proyecto de Resolución respecto de la declaratoria del Geoparque Volcán Tungurahua como Geoparque Mundial por parte de la UNESCO en abril de 2025 y acreditación oficial recibida durante la Onceava Conferencia Mundial de Geoparques en Chile en septiembre de 2025</w:t>
            </w:r>
          </w:p>
          <w:p w14:paraId="7BC6ABC3" w14:textId="18DC4266" w:rsidR="00FE4D5C" w:rsidRPr="00FE4D5C" w:rsidRDefault="00FE4D5C" w:rsidP="00FE4D5C">
            <w:pPr>
              <w:rPr>
                <w:sz w:val="20"/>
                <w:szCs w:val="20"/>
                <w:lang w:val="es-ES"/>
              </w:rPr>
            </w:pPr>
            <w:r w:rsidRPr="00FE4D5C">
              <w:rPr>
                <w:sz w:val="20"/>
                <w:szCs w:val="20"/>
                <w:lang w:val="es-ES"/>
              </w:rPr>
              <w:t>6. Proyecto de Resolución para exhortar a la Superintendencia de Compañías, Valores y Seguros, que se solicite a las compañías y aseguradoras cumplan con la devolución de los recursos de las familias y comerciantes de la provincia de Galápagos, que fueron perjudicados por el siniestro del barco Paola LP</w:t>
            </w:r>
          </w:p>
        </w:tc>
      </w:tr>
      <w:tr w:rsidR="00FE4D5C" w:rsidRPr="009E31B5" w14:paraId="4D9594F2" w14:textId="77777777" w:rsidTr="00545E24">
        <w:tc>
          <w:tcPr>
            <w:tcW w:w="988" w:type="dxa"/>
          </w:tcPr>
          <w:p w14:paraId="2F38C29B" w14:textId="155CE3AF" w:rsidR="00FE4D5C" w:rsidRDefault="00FE4D5C" w:rsidP="00FE4D5C">
            <w:pPr>
              <w:jc w:val="center"/>
              <w:rPr>
                <w:sz w:val="20"/>
                <w:szCs w:val="20"/>
              </w:rPr>
            </w:pPr>
            <w:r>
              <w:rPr>
                <w:sz w:val="20"/>
                <w:szCs w:val="20"/>
              </w:rPr>
              <w:lastRenderedPageBreak/>
              <w:t>57 CONT.</w:t>
            </w:r>
          </w:p>
        </w:tc>
        <w:tc>
          <w:tcPr>
            <w:tcW w:w="1275" w:type="dxa"/>
          </w:tcPr>
          <w:p w14:paraId="2F8E9378" w14:textId="7D2891AB" w:rsidR="00FE4D5C" w:rsidRDefault="00FE4D5C" w:rsidP="00545E24">
            <w:pPr>
              <w:jc w:val="center"/>
              <w:rPr>
                <w:sz w:val="20"/>
                <w:szCs w:val="20"/>
              </w:rPr>
            </w:pPr>
            <w:r>
              <w:rPr>
                <w:sz w:val="20"/>
                <w:szCs w:val="20"/>
              </w:rPr>
              <w:t>19-12-2025</w:t>
            </w:r>
          </w:p>
        </w:tc>
        <w:tc>
          <w:tcPr>
            <w:tcW w:w="7230" w:type="dxa"/>
          </w:tcPr>
          <w:p w14:paraId="0DCC18FC" w14:textId="77777777" w:rsidR="00FE4D5C" w:rsidRPr="00FE4D5C" w:rsidRDefault="00FE4D5C" w:rsidP="00FE4D5C">
            <w:pPr>
              <w:rPr>
                <w:sz w:val="20"/>
                <w:szCs w:val="20"/>
                <w:lang w:val="es-ES"/>
              </w:rPr>
            </w:pPr>
            <w:r w:rsidRPr="00FE4D5C">
              <w:rPr>
                <w:sz w:val="20"/>
                <w:szCs w:val="20"/>
                <w:lang w:val="es-ES"/>
              </w:rPr>
              <w:t>1. Himno Nacional de la República del Ecuador</w:t>
            </w:r>
          </w:p>
          <w:p w14:paraId="69E720EF" w14:textId="77777777" w:rsidR="00FE4D5C" w:rsidRPr="00FE4D5C" w:rsidRDefault="00FE4D5C" w:rsidP="00FE4D5C">
            <w:pPr>
              <w:rPr>
                <w:sz w:val="20"/>
                <w:szCs w:val="20"/>
                <w:lang w:val="es-ES"/>
              </w:rPr>
            </w:pPr>
            <w:r w:rsidRPr="00FE4D5C">
              <w:rPr>
                <w:sz w:val="20"/>
                <w:szCs w:val="20"/>
                <w:lang w:val="es-ES"/>
              </w:rPr>
              <w:t>2. Proyecto de Resolución para exhortar a las fuerzas políticas de la Asamblea Nacional en el respaldo a las reformas constitucionales y legales orientadas a combatir la inseguridad, fortalecer el sistema de justicia y enfrentar con firmeza al crimen organizado</w:t>
            </w:r>
          </w:p>
          <w:p w14:paraId="62E7632A" w14:textId="77777777" w:rsidR="00FE4D5C" w:rsidRPr="00FE4D5C" w:rsidRDefault="00FE4D5C" w:rsidP="00FE4D5C">
            <w:pPr>
              <w:rPr>
                <w:sz w:val="20"/>
                <w:szCs w:val="20"/>
                <w:lang w:val="es-ES"/>
              </w:rPr>
            </w:pPr>
            <w:r w:rsidRPr="00FE4D5C">
              <w:rPr>
                <w:sz w:val="20"/>
                <w:szCs w:val="20"/>
                <w:lang w:val="es-ES"/>
              </w:rPr>
              <w:t>3. Conocer y resolver respecto del Informe para Segundo Debate del Proyecto de Ley Orgánica del Deporte, la Educación Física y la Recreación</w:t>
            </w:r>
          </w:p>
          <w:p w14:paraId="61D42323" w14:textId="77777777" w:rsidR="00FE4D5C" w:rsidRPr="00FE4D5C" w:rsidRDefault="00FE4D5C" w:rsidP="00FE4D5C">
            <w:pPr>
              <w:rPr>
                <w:sz w:val="20"/>
                <w:szCs w:val="20"/>
                <w:lang w:val="es-ES"/>
              </w:rPr>
            </w:pPr>
            <w:r w:rsidRPr="00FE4D5C">
              <w:rPr>
                <w:sz w:val="20"/>
                <w:szCs w:val="20"/>
                <w:lang w:val="es-ES"/>
              </w:rPr>
              <w:t>4. Conocer el Informe para Primer Debate del Proyecto de Ley Orgánica de Repetición</w:t>
            </w:r>
          </w:p>
          <w:p w14:paraId="2254F099" w14:textId="77777777" w:rsidR="00FE4D5C" w:rsidRPr="00FE4D5C" w:rsidRDefault="00FE4D5C" w:rsidP="00FE4D5C">
            <w:pPr>
              <w:rPr>
                <w:sz w:val="20"/>
                <w:szCs w:val="20"/>
                <w:lang w:val="es-ES"/>
              </w:rPr>
            </w:pPr>
            <w:r w:rsidRPr="00FE4D5C">
              <w:rPr>
                <w:sz w:val="20"/>
                <w:szCs w:val="20"/>
                <w:lang w:val="es-ES"/>
              </w:rPr>
              <w:t>5. Proyecto de Resolución para exponer ante la comunidad internacional y al cuerpo diplomático los factores transnacionales que agravaron la crisis de seguridad ecuatoriana, con referencia a la investigación del The New York Times, y la necesidad de fortalecer la cooperación internacional</w:t>
            </w:r>
          </w:p>
          <w:p w14:paraId="0BBC304C" w14:textId="7703B98D" w:rsidR="00FE4D5C" w:rsidRPr="00FE4D5C" w:rsidRDefault="00FE4D5C" w:rsidP="00FE4D5C">
            <w:pPr>
              <w:rPr>
                <w:sz w:val="20"/>
                <w:szCs w:val="20"/>
                <w:lang w:val="es-ES"/>
              </w:rPr>
            </w:pPr>
            <w:r w:rsidRPr="00FE4D5C">
              <w:rPr>
                <w:sz w:val="20"/>
                <w:szCs w:val="20"/>
                <w:lang w:val="es-ES"/>
              </w:rPr>
              <w:t>6. Proyecto de Resolución para complementar el accionar del sistema de justicia desde la Asamblea Nacional, evidenciando las responsabilidades políticas y afectaciones ambientales a la Amazonía, derivadas del caso Sinohydro, en especial vulneración de la normativa ambiental, afectación al patrimonio natural del Estado, así como por la existencia de eventuales redes de complicidad y encubrimient</w:t>
            </w:r>
            <w:r>
              <w:rPr>
                <w:sz w:val="20"/>
                <w:szCs w:val="20"/>
                <w:lang w:val="es-ES"/>
              </w:rPr>
              <w:t>o</w:t>
            </w:r>
          </w:p>
        </w:tc>
      </w:tr>
      <w:tr w:rsidR="00FE4D5C" w:rsidRPr="009E31B5" w14:paraId="68C2D4AA" w14:textId="77777777" w:rsidTr="00545E24">
        <w:tc>
          <w:tcPr>
            <w:tcW w:w="988" w:type="dxa"/>
          </w:tcPr>
          <w:p w14:paraId="7E7FF0BC" w14:textId="437C945F" w:rsidR="00FE4D5C" w:rsidRDefault="00FE4D5C" w:rsidP="00FE4D5C">
            <w:pPr>
              <w:jc w:val="center"/>
              <w:rPr>
                <w:sz w:val="20"/>
                <w:szCs w:val="20"/>
              </w:rPr>
            </w:pPr>
            <w:r>
              <w:rPr>
                <w:sz w:val="20"/>
                <w:szCs w:val="20"/>
              </w:rPr>
              <w:t>59</w:t>
            </w:r>
          </w:p>
        </w:tc>
        <w:tc>
          <w:tcPr>
            <w:tcW w:w="1275" w:type="dxa"/>
          </w:tcPr>
          <w:p w14:paraId="0D4360EC" w14:textId="2832A3FC" w:rsidR="00FE4D5C" w:rsidRDefault="00FE4D5C" w:rsidP="00545E24">
            <w:pPr>
              <w:jc w:val="center"/>
              <w:rPr>
                <w:sz w:val="20"/>
                <w:szCs w:val="20"/>
              </w:rPr>
            </w:pPr>
            <w:r>
              <w:rPr>
                <w:sz w:val="20"/>
                <w:szCs w:val="20"/>
              </w:rPr>
              <w:t>19-12-2025</w:t>
            </w:r>
          </w:p>
        </w:tc>
        <w:tc>
          <w:tcPr>
            <w:tcW w:w="7230" w:type="dxa"/>
          </w:tcPr>
          <w:p w14:paraId="358B9001" w14:textId="77777777" w:rsidR="00FE4D5C" w:rsidRPr="00FE4D5C" w:rsidRDefault="00FE4D5C" w:rsidP="00FE4D5C">
            <w:pPr>
              <w:rPr>
                <w:sz w:val="20"/>
                <w:szCs w:val="20"/>
                <w:lang w:val="es-ES"/>
              </w:rPr>
            </w:pPr>
            <w:r w:rsidRPr="00FE4D5C">
              <w:rPr>
                <w:sz w:val="20"/>
                <w:szCs w:val="20"/>
                <w:lang w:val="es-ES"/>
              </w:rPr>
              <w:t>1. Himno Nacional de la República del Ecuador</w:t>
            </w:r>
          </w:p>
          <w:p w14:paraId="6CEA04B0" w14:textId="638865B8" w:rsidR="00FE4D5C" w:rsidRPr="00FE4D5C" w:rsidRDefault="00FE4D5C" w:rsidP="00FE4D5C">
            <w:pPr>
              <w:rPr>
                <w:sz w:val="20"/>
                <w:szCs w:val="20"/>
                <w:lang w:val="es-ES"/>
              </w:rPr>
            </w:pPr>
            <w:r w:rsidRPr="00FE4D5C">
              <w:rPr>
                <w:sz w:val="20"/>
                <w:szCs w:val="20"/>
                <w:lang w:val="es-ES"/>
              </w:rPr>
              <w:t>2. Conocer y resolver respecto del oficio No. T.213-SGJ-25-0222, referente a la solicitud de licencia solicitada por el señor Presidente Constitucional de la República del Ecuador, Daniel Noboa Azín</w:t>
            </w:r>
          </w:p>
        </w:tc>
      </w:tr>
      <w:tr w:rsidR="00FE4D5C" w:rsidRPr="009E31B5" w14:paraId="526F72AD" w14:textId="77777777" w:rsidTr="00545E24">
        <w:tc>
          <w:tcPr>
            <w:tcW w:w="988" w:type="dxa"/>
          </w:tcPr>
          <w:p w14:paraId="76B7F3A7" w14:textId="31D83DD7" w:rsidR="00FE4D5C" w:rsidRDefault="00FE4D5C" w:rsidP="00FE4D5C">
            <w:pPr>
              <w:jc w:val="center"/>
              <w:rPr>
                <w:sz w:val="20"/>
                <w:szCs w:val="20"/>
              </w:rPr>
            </w:pPr>
            <w:r>
              <w:rPr>
                <w:sz w:val="20"/>
                <w:szCs w:val="20"/>
              </w:rPr>
              <w:t>60</w:t>
            </w:r>
          </w:p>
        </w:tc>
        <w:tc>
          <w:tcPr>
            <w:tcW w:w="1275" w:type="dxa"/>
          </w:tcPr>
          <w:p w14:paraId="0A0B4BED" w14:textId="1B19DC3B" w:rsidR="00FE4D5C" w:rsidRDefault="00FE4D5C" w:rsidP="00545E24">
            <w:pPr>
              <w:jc w:val="center"/>
              <w:rPr>
                <w:sz w:val="20"/>
                <w:szCs w:val="20"/>
              </w:rPr>
            </w:pPr>
            <w:r>
              <w:rPr>
                <w:sz w:val="20"/>
                <w:szCs w:val="20"/>
              </w:rPr>
              <w:t>21-12-2025</w:t>
            </w:r>
          </w:p>
        </w:tc>
        <w:tc>
          <w:tcPr>
            <w:tcW w:w="7230" w:type="dxa"/>
          </w:tcPr>
          <w:p w14:paraId="4BC86D42" w14:textId="77777777" w:rsidR="00FE4D5C" w:rsidRPr="00FE4D5C" w:rsidRDefault="00FE4D5C" w:rsidP="00FE4D5C">
            <w:pPr>
              <w:rPr>
                <w:sz w:val="20"/>
                <w:szCs w:val="20"/>
                <w:lang w:val="es-ES"/>
              </w:rPr>
            </w:pPr>
            <w:r w:rsidRPr="00FE4D5C">
              <w:rPr>
                <w:sz w:val="20"/>
                <w:szCs w:val="20"/>
                <w:lang w:val="es-ES"/>
              </w:rPr>
              <w:t>1. Himno Nacional de la República del Ecuador</w:t>
            </w:r>
          </w:p>
          <w:p w14:paraId="6E6C791E" w14:textId="37DECC72" w:rsidR="00FE4D5C" w:rsidRPr="00FE4D5C" w:rsidRDefault="00FE4D5C" w:rsidP="00FE4D5C">
            <w:pPr>
              <w:rPr>
                <w:sz w:val="20"/>
                <w:szCs w:val="20"/>
                <w:lang w:val="es-ES"/>
              </w:rPr>
            </w:pPr>
            <w:r w:rsidRPr="00FE4D5C">
              <w:rPr>
                <w:sz w:val="20"/>
                <w:szCs w:val="20"/>
                <w:lang w:val="es-ES"/>
              </w:rPr>
              <w:t>2. Conocer y resolver respecto a la comparecencia del Doctor Mario Godoy Naranjo, Presidente del Consejo de la Judicatura al Pleno de la Asamblea Nacional</w:t>
            </w:r>
          </w:p>
        </w:tc>
      </w:tr>
      <w:tr w:rsidR="00EF290B" w:rsidRPr="009E31B5" w14:paraId="47343877" w14:textId="77777777" w:rsidTr="00545E24">
        <w:tc>
          <w:tcPr>
            <w:tcW w:w="9493" w:type="dxa"/>
            <w:gridSpan w:val="3"/>
            <w:shd w:val="clear" w:color="auto" w:fill="BDD6EE" w:themeFill="accent5" w:themeFillTint="66"/>
          </w:tcPr>
          <w:p w14:paraId="691434A3" w14:textId="36BAC638" w:rsidR="00EF290B" w:rsidRPr="00545E24" w:rsidRDefault="00EF290B" w:rsidP="00EF290B">
            <w:pPr>
              <w:jc w:val="center"/>
              <w:rPr>
                <w:b/>
                <w:bCs/>
                <w:sz w:val="24"/>
                <w:szCs w:val="24"/>
                <w:lang w:val="es-ES"/>
              </w:rPr>
            </w:pPr>
            <w:r w:rsidRPr="00545E24">
              <w:rPr>
                <w:b/>
                <w:bCs/>
                <w:sz w:val="24"/>
                <w:szCs w:val="24"/>
                <w:lang w:val="es-ES"/>
              </w:rPr>
              <w:t>ENERO 2026</w:t>
            </w:r>
          </w:p>
        </w:tc>
      </w:tr>
      <w:tr w:rsidR="00A9176E" w:rsidRPr="009E31B5" w14:paraId="43E49C03" w14:textId="77777777" w:rsidTr="00545E24">
        <w:tc>
          <w:tcPr>
            <w:tcW w:w="988" w:type="dxa"/>
          </w:tcPr>
          <w:p w14:paraId="429A972E" w14:textId="491EA8B3" w:rsidR="00A9176E" w:rsidRDefault="00A9176E" w:rsidP="00FE4D5C">
            <w:pPr>
              <w:jc w:val="center"/>
              <w:rPr>
                <w:sz w:val="20"/>
                <w:szCs w:val="20"/>
              </w:rPr>
            </w:pPr>
            <w:r>
              <w:rPr>
                <w:sz w:val="20"/>
                <w:szCs w:val="20"/>
              </w:rPr>
              <w:t>SESIÓN EXTRAORDINARIA</w:t>
            </w:r>
          </w:p>
        </w:tc>
        <w:tc>
          <w:tcPr>
            <w:tcW w:w="1275" w:type="dxa"/>
          </w:tcPr>
          <w:p w14:paraId="3FA68FA9" w14:textId="243E63FE" w:rsidR="00A9176E" w:rsidRDefault="00A9176E" w:rsidP="00545E24">
            <w:pPr>
              <w:jc w:val="center"/>
              <w:rPr>
                <w:sz w:val="20"/>
                <w:szCs w:val="20"/>
              </w:rPr>
            </w:pPr>
            <w:r>
              <w:rPr>
                <w:sz w:val="20"/>
                <w:szCs w:val="20"/>
              </w:rPr>
              <w:t>05-01-2026</w:t>
            </w:r>
          </w:p>
        </w:tc>
        <w:tc>
          <w:tcPr>
            <w:tcW w:w="7230" w:type="dxa"/>
          </w:tcPr>
          <w:p w14:paraId="7292B55D" w14:textId="77777777" w:rsidR="00A9176E" w:rsidRPr="00A9176E" w:rsidRDefault="00A9176E" w:rsidP="00A9176E">
            <w:pPr>
              <w:rPr>
                <w:sz w:val="20"/>
                <w:szCs w:val="20"/>
                <w:lang w:val="es-ES"/>
              </w:rPr>
            </w:pPr>
            <w:r w:rsidRPr="00A9176E">
              <w:rPr>
                <w:sz w:val="20"/>
                <w:szCs w:val="20"/>
                <w:lang w:val="es-ES"/>
              </w:rPr>
              <w:t>1. Himno Nacional de la República del Ecuador</w:t>
            </w:r>
          </w:p>
          <w:p w14:paraId="0144A84D" w14:textId="77777777" w:rsidR="00A9176E" w:rsidRPr="00A9176E" w:rsidRDefault="00A9176E" w:rsidP="00A9176E">
            <w:pPr>
              <w:rPr>
                <w:sz w:val="20"/>
                <w:szCs w:val="20"/>
                <w:lang w:val="es-ES"/>
              </w:rPr>
            </w:pPr>
            <w:r w:rsidRPr="00A9176E">
              <w:rPr>
                <w:sz w:val="20"/>
                <w:szCs w:val="20"/>
                <w:lang w:val="es-ES"/>
              </w:rPr>
              <w:t>2. Comparecencia del Doctor Mario Godoy Naranjo, Presidente del Consejo de la Judicatura, conforme a lo dispuesto en la Resolución No. RL-2025-2029-053</w:t>
            </w:r>
          </w:p>
          <w:p w14:paraId="73E218F6" w14:textId="0377DC75" w:rsidR="00A9176E" w:rsidRPr="00A9176E" w:rsidRDefault="00A9176E" w:rsidP="00FE4D5C">
            <w:pPr>
              <w:rPr>
                <w:sz w:val="20"/>
                <w:szCs w:val="20"/>
                <w:lang w:val="es-ES"/>
              </w:rPr>
            </w:pPr>
            <w:r w:rsidRPr="00A9176E">
              <w:rPr>
                <w:sz w:val="20"/>
                <w:szCs w:val="20"/>
                <w:lang w:val="es-ES"/>
              </w:rPr>
              <w:t>3. Proyecto de Resolución para que la Asamblea Nacional del Ecuador se pronuncie sobre las consecuencias directas que el régimen encabezado por Nicolás Maduro Moros, señalado internacionalmente como líder de la estructura criminal transnacional conocida como el Cártel de los Soles, ha generado en el Ecuador durante décadas, mediante la expansión del narcotráfico, el crimen organizado y el desplazamiento externo de millones de venezolanos en la región</w:t>
            </w:r>
          </w:p>
        </w:tc>
      </w:tr>
      <w:tr w:rsidR="00A9176E" w:rsidRPr="009E31B5" w14:paraId="01959266" w14:textId="77777777" w:rsidTr="00545E24">
        <w:tc>
          <w:tcPr>
            <w:tcW w:w="988" w:type="dxa"/>
          </w:tcPr>
          <w:p w14:paraId="1FF0D9DD" w14:textId="6AB53C22" w:rsidR="00A9176E" w:rsidRDefault="00A9176E" w:rsidP="00FE4D5C">
            <w:pPr>
              <w:jc w:val="center"/>
              <w:rPr>
                <w:sz w:val="20"/>
                <w:szCs w:val="20"/>
              </w:rPr>
            </w:pPr>
            <w:r>
              <w:rPr>
                <w:sz w:val="20"/>
                <w:szCs w:val="20"/>
              </w:rPr>
              <w:t>57 CONT.</w:t>
            </w:r>
          </w:p>
        </w:tc>
        <w:tc>
          <w:tcPr>
            <w:tcW w:w="1275" w:type="dxa"/>
          </w:tcPr>
          <w:p w14:paraId="75E2BE83" w14:textId="191A7D2E" w:rsidR="00A9176E" w:rsidRDefault="00A9176E" w:rsidP="00545E24">
            <w:pPr>
              <w:jc w:val="center"/>
              <w:rPr>
                <w:sz w:val="20"/>
                <w:szCs w:val="20"/>
              </w:rPr>
            </w:pPr>
            <w:r>
              <w:rPr>
                <w:sz w:val="20"/>
                <w:szCs w:val="20"/>
              </w:rPr>
              <w:t>06-01-2026</w:t>
            </w:r>
          </w:p>
        </w:tc>
        <w:tc>
          <w:tcPr>
            <w:tcW w:w="7230" w:type="dxa"/>
          </w:tcPr>
          <w:p w14:paraId="102F066A" w14:textId="77777777" w:rsidR="00A9176E" w:rsidRPr="00A9176E" w:rsidRDefault="00A9176E" w:rsidP="00A9176E">
            <w:pPr>
              <w:rPr>
                <w:sz w:val="20"/>
                <w:szCs w:val="20"/>
                <w:lang w:val="es-ES"/>
              </w:rPr>
            </w:pPr>
            <w:r w:rsidRPr="00A9176E">
              <w:rPr>
                <w:sz w:val="20"/>
                <w:szCs w:val="20"/>
                <w:lang w:val="es-ES"/>
              </w:rPr>
              <w:t>1. Himno Nacional de la República del Ecuador</w:t>
            </w:r>
          </w:p>
          <w:p w14:paraId="7715D0CB" w14:textId="77777777" w:rsidR="00A9176E" w:rsidRPr="00A9176E" w:rsidRDefault="00A9176E" w:rsidP="00A9176E">
            <w:pPr>
              <w:rPr>
                <w:sz w:val="20"/>
                <w:szCs w:val="20"/>
                <w:lang w:val="es-ES"/>
              </w:rPr>
            </w:pPr>
            <w:r w:rsidRPr="00A9176E">
              <w:rPr>
                <w:sz w:val="20"/>
                <w:szCs w:val="20"/>
                <w:lang w:val="es-ES"/>
              </w:rPr>
              <w:t>2. Proyecto de Resolución para exhortar a las fuerzas políticas de la Asamblea Nacional en el respaldo a las reformas constitucionales y legales orientadas a combatir la inseguridad, fortalecer el sistema de justicia y enfrentar con firmeza al crimen organizado</w:t>
            </w:r>
          </w:p>
          <w:p w14:paraId="1AF7F61B" w14:textId="77777777" w:rsidR="00A9176E" w:rsidRPr="00A9176E" w:rsidRDefault="00A9176E" w:rsidP="00A9176E">
            <w:pPr>
              <w:rPr>
                <w:sz w:val="20"/>
                <w:szCs w:val="20"/>
                <w:lang w:val="es-ES"/>
              </w:rPr>
            </w:pPr>
            <w:r w:rsidRPr="00A9176E">
              <w:rPr>
                <w:sz w:val="20"/>
                <w:szCs w:val="20"/>
                <w:lang w:val="es-ES"/>
              </w:rPr>
              <w:t>3. Conocer y resolver respecto del Informe para Segundo Debate del Proyecto de Ley Orgánica del Deporte, la Educación Física y la Recreación</w:t>
            </w:r>
          </w:p>
          <w:p w14:paraId="35A9351D" w14:textId="77777777" w:rsidR="00A9176E" w:rsidRPr="00A9176E" w:rsidRDefault="00A9176E" w:rsidP="00A9176E">
            <w:pPr>
              <w:rPr>
                <w:sz w:val="20"/>
                <w:szCs w:val="20"/>
                <w:lang w:val="es-ES"/>
              </w:rPr>
            </w:pPr>
            <w:r w:rsidRPr="00A9176E">
              <w:rPr>
                <w:sz w:val="20"/>
                <w:szCs w:val="20"/>
                <w:lang w:val="es-ES"/>
              </w:rPr>
              <w:t>4. Conocer el Informe para Primer Debate del Proyecto de Ley Orgánica de Repetición</w:t>
            </w:r>
          </w:p>
          <w:p w14:paraId="37676211" w14:textId="77777777" w:rsidR="00A9176E" w:rsidRPr="00A9176E" w:rsidRDefault="00A9176E" w:rsidP="00A9176E">
            <w:pPr>
              <w:rPr>
                <w:sz w:val="20"/>
                <w:szCs w:val="20"/>
                <w:lang w:val="es-ES"/>
              </w:rPr>
            </w:pPr>
            <w:r w:rsidRPr="00A9176E">
              <w:rPr>
                <w:sz w:val="20"/>
                <w:szCs w:val="20"/>
                <w:lang w:val="es-ES"/>
              </w:rPr>
              <w:t xml:space="preserve">5. Proyecto de Resolución para exponer ante la comunidad internacional y al cuerpo diplomático los factores transnacionales que agravaron la crisis de seguridad </w:t>
            </w:r>
            <w:r w:rsidRPr="00A9176E">
              <w:rPr>
                <w:sz w:val="20"/>
                <w:szCs w:val="20"/>
                <w:lang w:val="es-ES"/>
              </w:rPr>
              <w:lastRenderedPageBreak/>
              <w:t>ecuatoriana, con referencia a la investigación del The New York Times, y la necesidad de fortalecer la cooperación internacional</w:t>
            </w:r>
          </w:p>
          <w:p w14:paraId="16B38F85" w14:textId="01122EB2" w:rsidR="00A9176E" w:rsidRPr="00A9176E" w:rsidRDefault="00A9176E" w:rsidP="00FE4D5C">
            <w:pPr>
              <w:rPr>
                <w:sz w:val="20"/>
                <w:szCs w:val="20"/>
                <w:lang w:val="es-ES"/>
              </w:rPr>
            </w:pPr>
            <w:r w:rsidRPr="00A9176E">
              <w:rPr>
                <w:sz w:val="20"/>
                <w:szCs w:val="20"/>
                <w:lang w:val="es-ES"/>
              </w:rPr>
              <w:t>6. Proyecto de Resolución para complementar el accionar del sistema de justicia desde la Asamblea Nacional, evidenciando las responsabilidades políticas y afectaciones ambientales a la Amazonía, derivadas del caso Sinohydro, en especial vulneración de la normativa ambiental, afectación al patrimonio natural del Estado, así como por la existencia de eventuales redes de complicidad y encubrimiento</w:t>
            </w:r>
          </w:p>
        </w:tc>
      </w:tr>
      <w:tr w:rsidR="00A9176E" w:rsidRPr="009E31B5" w14:paraId="6E76B84A" w14:textId="77777777" w:rsidTr="00545E24">
        <w:tc>
          <w:tcPr>
            <w:tcW w:w="988" w:type="dxa"/>
          </w:tcPr>
          <w:p w14:paraId="76E815CE" w14:textId="6CB1A3B5" w:rsidR="00A9176E" w:rsidRDefault="00A9176E" w:rsidP="00FE4D5C">
            <w:pPr>
              <w:jc w:val="center"/>
              <w:rPr>
                <w:sz w:val="20"/>
                <w:szCs w:val="20"/>
              </w:rPr>
            </w:pPr>
            <w:r>
              <w:rPr>
                <w:sz w:val="20"/>
                <w:szCs w:val="20"/>
              </w:rPr>
              <w:lastRenderedPageBreak/>
              <w:t>58 CONT.</w:t>
            </w:r>
          </w:p>
        </w:tc>
        <w:tc>
          <w:tcPr>
            <w:tcW w:w="1275" w:type="dxa"/>
          </w:tcPr>
          <w:p w14:paraId="40996644" w14:textId="00EA3B63" w:rsidR="00A9176E" w:rsidRDefault="00A9176E" w:rsidP="00545E24">
            <w:pPr>
              <w:jc w:val="center"/>
              <w:rPr>
                <w:sz w:val="20"/>
                <w:szCs w:val="20"/>
              </w:rPr>
            </w:pPr>
            <w:r>
              <w:rPr>
                <w:sz w:val="20"/>
                <w:szCs w:val="20"/>
              </w:rPr>
              <w:t>07-01-2026</w:t>
            </w:r>
          </w:p>
        </w:tc>
        <w:tc>
          <w:tcPr>
            <w:tcW w:w="7230" w:type="dxa"/>
          </w:tcPr>
          <w:p w14:paraId="7610EC6A" w14:textId="77777777" w:rsidR="00A9176E" w:rsidRPr="00A9176E" w:rsidRDefault="00A9176E" w:rsidP="00A9176E">
            <w:pPr>
              <w:rPr>
                <w:sz w:val="20"/>
                <w:szCs w:val="20"/>
                <w:lang w:val="es-ES"/>
              </w:rPr>
            </w:pPr>
            <w:r w:rsidRPr="00A9176E">
              <w:rPr>
                <w:sz w:val="20"/>
                <w:szCs w:val="20"/>
                <w:lang w:val="es-ES"/>
              </w:rPr>
              <w:t>1. Himno Nacional de la República del Ecuador</w:t>
            </w:r>
          </w:p>
          <w:p w14:paraId="024A87A3" w14:textId="77777777" w:rsidR="00A9176E" w:rsidRPr="00A9176E" w:rsidRDefault="00A9176E" w:rsidP="00A9176E">
            <w:pPr>
              <w:rPr>
                <w:sz w:val="20"/>
                <w:szCs w:val="20"/>
                <w:lang w:val="es-ES"/>
              </w:rPr>
            </w:pPr>
            <w:r w:rsidRPr="00A9176E">
              <w:rPr>
                <w:sz w:val="20"/>
                <w:szCs w:val="20"/>
                <w:lang w:val="es-ES"/>
              </w:rPr>
              <w:t>2. Proyecto de Resolución para respaldar las acciones internacionales dirigidas a la restauración del régimen democrático en Venezuela, facilitando la investigación, el proceso judicial y, en caso de ser necesario, la detención de Nicolás Maduro, principal responsable de la crisis política y social que enfrenta el país, con el propósito de garantizar la justicia y promover el respeto a los derechos humanos; así como reconocer la lucha democrática emprendida por María Corina Machado</w:t>
            </w:r>
          </w:p>
          <w:p w14:paraId="004225B3" w14:textId="77777777" w:rsidR="00A9176E" w:rsidRPr="00A9176E" w:rsidRDefault="00A9176E" w:rsidP="00A9176E">
            <w:pPr>
              <w:rPr>
                <w:sz w:val="20"/>
                <w:szCs w:val="20"/>
                <w:lang w:val="es-ES"/>
              </w:rPr>
            </w:pPr>
            <w:r w:rsidRPr="00A9176E">
              <w:rPr>
                <w:sz w:val="20"/>
                <w:szCs w:val="20"/>
                <w:lang w:val="es-ES"/>
              </w:rPr>
              <w:t>3. Conocer el Informe para la Aprobación del Tratado sobre el Comercio de Armas</w:t>
            </w:r>
          </w:p>
          <w:p w14:paraId="04AD0153" w14:textId="77777777" w:rsidR="00A9176E" w:rsidRPr="00A9176E" w:rsidRDefault="00A9176E" w:rsidP="00A9176E">
            <w:pPr>
              <w:rPr>
                <w:sz w:val="20"/>
                <w:szCs w:val="20"/>
                <w:lang w:val="es-ES"/>
              </w:rPr>
            </w:pPr>
            <w:r w:rsidRPr="00A9176E">
              <w:rPr>
                <w:sz w:val="20"/>
                <w:szCs w:val="20"/>
                <w:lang w:val="es-ES"/>
              </w:rPr>
              <w:t>4. Conocer el Informe para Primer Debate del Proyecto de Ley Orgánica que regula el apoyo complementario y subsidiario de las Fuerzas Armadas a la Policía Nacional de conformidad con lo previsto en el art. 158 de la Constitución</w:t>
            </w:r>
          </w:p>
          <w:p w14:paraId="7C188796" w14:textId="77777777" w:rsidR="00A9176E" w:rsidRPr="00A9176E" w:rsidRDefault="00A9176E" w:rsidP="00A9176E">
            <w:pPr>
              <w:rPr>
                <w:sz w:val="20"/>
                <w:szCs w:val="20"/>
                <w:lang w:val="es-ES"/>
              </w:rPr>
            </w:pPr>
            <w:r w:rsidRPr="00A9176E">
              <w:rPr>
                <w:sz w:val="20"/>
                <w:szCs w:val="20"/>
                <w:lang w:val="es-ES"/>
              </w:rPr>
              <w:t>5. Proyecto de Resolución respecto de la declaratoria del Geoparque Volcán Tungurahua como Geoparque Mundial por parte de la UNESCO en abril de 2025 y acreditación oficial recibida durante la Onceava Conferencia Mundial de Geoparques en Chile en septiembre de 2025</w:t>
            </w:r>
          </w:p>
          <w:p w14:paraId="57F50968" w14:textId="44EAD21C" w:rsidR="00A9176E" w:rsidRPr="00A9176E" w:rsidRDefault="00A9176E" w:rsidP="00FE4D5C">
            <w:pPr>
              <w:rPr>
                <w:sz w:val="20"/>
                <w:szCs w:val="20"/>
                <w:lang w:val="es-ES"/>
              </w:rPr>
            </w:pPr>
            <w:r w:rsidRPr="00A9176E">
              <w:rPr>
                <w:sz w:val="20"/>
                <w:szCs w:val="20"/>
                <w:lang w:val="es-ES"/>
              </w:rPr>
              <w:t>6. Proyecto de Resolución para exhortar a la Superintendencia de Compañías, Valores y Seguros, que se solicite a las compañías y aseguradoras cumplan con la devolución de los recursos de las familias y comerciantes de la provincia de Galápagos, que fueron perjudicados por el siniestro del barco Paola LP</w:t>
            </w:r>
          </w:p>
        </w:tc>
      </w:tr>
      <w:tr w:rsidR="00FE4D5C" w:rsidRPr="009E31B5" w14:paraId="4E1331AA" w14:textId="77777777" w:rsidTr="00545E24">
        <w:tc>
          <w:tcPr>
            <w:tcW w:w="988" w:type="dxa"/>
          </w:tcPr>
          <w:p w14:paraId="01B0E906" w14:textId="72077433" w:rsidR="00FE4D5C" w:rsidRDefault="00FE4D5C" w:rsidP="00FE4D5C">
            <w:pPr>
              <w:jc w:val="center"/>
              <w:rPr>
                <w:sz w:val="20"/>
                <w:szCs w:val="20"/>
              </w:rPr>
            </w:pPr>
            <w:r>
              <w:rPr>
                <w:sz w:val="20"/>
                <w:szCs w:val="20"/>
              </w:rPr>
              <w:t>61</w:t>
            </w:r>
          </w:p>
        </w:tc>
        <w:tc>
          <w:tcPr>
            <w:tcW w:w="1275" w:type="dxa"/>
          </w:tcPr>
          <w:p w14:paraId="7AE8368F" w14:textId="0B182730" w:rsidR="00FE4D5C" w:rsidRDefault="00A9176E" w:rsidP="00545E24">
            <w:pPr>
              <w:jc w:val="center"/>
              <w:rPr>
                <w:sz w:val="20"/>
                <w:szCs w:val="20"/>
              </w:rPr>
            </w:pPr>
            <w:r>
              <w:rPr>
                <w:sz w:val="20"/>
                <w:szCs w:val="20"/>
              </w:rPr>
              <w:t>15-01-2026</w:t>
            </w:r>
          </w:p>
        </w:tc>
        <w:tc>
          <w:tcPr>
            <w:tcW w:w="7230" w:type="dxa"/>
          </w:tcPr>
          <w:p w14:paraId="2C11D781" w14:textId="77777777" w:rsidR="00A9176E" w:rsidRPr="00A9176E" w:rsidRDefault="00A9176E" w:rsidP="00A9176E">
            <w:pPr>
              <w:rPr>
                <w:sz w:val="20"/>
                <w:szCs w:val="20"/>
                <w:lang w:val="es-ES"/>
              </w:rPr>
            </w:pPr>
            <w:r w:rsidRPr="00A9176E">
              <w:rPr>
                <w:sz w:val="20"/>
                <w:szCs w:val="20"/>
                <w:lang w:val="es-ES"/>
              </w:rPr>
              <w:t>1. Himno Nacional de la República del Ecuador</w:t>
            </w:r>
          </w:p>
          <w:p w14:paraId="43853971" w14:textId="77777777" w:rsidR="00A9176E" w:rsidRPr="00A9176E" w:rsidRDefault="00A9176E" w:rsidP="00A9176E">
            <w:pPr>
              <w:rPr>
                <w:sz w:val="20"/>
                <w:szCs w:val="20"/>
                <w:lang w:val="es-ES"/>
              </w:rPr>
            </w:pPr>
            <w:r w:rsidRPr="00A9176E">
              <w:rPr>
                <w:sz w:val="20"/>
                <w:szCs w:val="20"/>
                <w:lang w:val="es-ES"/>
              </w:rPr>
              <w:t>2. Presentación del Informe Anual de Labores, de conformidad con el artículo 47 de la Ley Orgánica de la Función Legislativa, de las siguientes autoridades: - Fiscal General del Estado - Procurador General del Estado - Defensor Público - Presidente del Consejo de la Judicatura</w:t>
            </w:r>
          </w:p>
          <w:p w14:paraId="398212AC" w14:textId="3DE49915" w:rsidR="00FE4D5C" w:rsidRPr="00A9176E" w:rsidRDefault="00A9176E" w:rsidP="00FE4D5C">
            <w:pPr>
              <w:rPr>
                <w:sz w:val="20"/>
                <w:szCs w:val="20"/>
                <w:lang w:val="es-ES"/>
              </w:rPr>
            </w:pPr>
            <w:r w:rsidRPr="00A9176E">
              <w:rPr>
                <w:sz w:val="20"/>
                <w:szCs w:val="20"/>
                <w:lang w:val="es-ES"/>
              </w:rPr>
              <w:t>3. Proyecto de Resolución para respaldar la implementación de políticas de migración circular, orientadas a promover una migración ordenada, segura y regular, así como a contribuir de manera efectiva a la erradicación de la migración irregular</w:t>
            </w:r>
          </w:p>
        </w:tc>
      </w:tr>
      <w:tr w:rsidR="00FE4D5C" w:rsidRPr="009E31B5" w14:paraId="26FD4DEF" w14:textId="77777777" w:rsidTr="00545E24">
        <w:tc>
          <w:tcPr>
            <w:tcW w:w="988" w:type="dxa"/>
          </w:tcPr>
          <w:p w14:paraId="10412089" w14:textId="16C65C60" w:rsidR="00FE4D5C" w:rsidRDefault="00FE4D5C" w:rsidP="00FE4D5C">
            <w:pPr>
              <w:jc w:val="center"/>
              <w:rPr>
                <w:sz w:val="20"/>
                <w:szCs w:val="20"/>
              </w:rPr>
            </w:pPr>
            <w:r>
              <w:rPr>
                <w:sz w:val="20"/>
                <w:szCs w:val="20"/>
              </w:rPr>
              <w:t>62</w:t>
            </w:r>
          </w:p>
        </w:tc>
        <w:tc>
          <w:tcPr>
            <w:tcW w:w="1275" w:type="dxa"/>
          </w:tcPr>
          <w:p w14:paraId="2D89DCE5" w14:textId="2E561A9C" w:rsidR="00FE4D5C" w:rsidRDefault="00A9176E" w:rsidP="00545E24">
            <w:pPr>
              <w:jc w:val="center"/>
              <w:rPr>
                <w:sz w:val="20"/>
                <w:szCs w:val="20"/>
              </w:rPr>
            </w:pPr>
            <w:r>
              <w:rPr>
                <w:sz w:val="20"/>
                <w:szCs w:val="20"/>
              </w:rPr>
              <w:t>16-01-2026</w:t>
            </w:r>
          </w:p>
        </w:tc>
        <w:tc>
          <w:tcPr>
            <w:tcW w:w="7230" w:type="dxa"/>
          </w:tcPr>
          <w:p w14:paraId="50B35731" w14:textId="77777777" w:rsidR="00A9176E" w:rsidRPr="00A9176E" w:rsidRDefault="00A9176E" w:rsidP="00A9176E">
            <w:pPr>
              <w:rPr>
                <w:sz w:val="20"/>
                <w:szCs w:val="20"/>
                <w:lang w:val="es-ES"/>
              </w:rPr>
            </w:pPr>
            <w:r w:rsidRPr="00A9176E">
              <w:rPr>
                <w:sz w:val="20"/>
                <w:szCs w:val="20"/>
                <w:lang w:val="es-ES"/>
              </w:rPr>
              <w:t>1. Himno Nacional de la República del Ecuador</w:t>
            </w:r>
          </w:p>
          <w:p w14:paraId="1CEC0EB7" w14:textId="7BB81865" w:rsidR="00FE4D5C" w:rsidRPr="00A9176E" w:rsidRDefault="00A9176E" w:rsidP="00FE4D5C">
            <w:pPr>
              <w:rPr>
                <w:sz w:val="20"/>
                <w:szCs w:val="20"/>
                <w:lang w:val="es-ES"/>
              </w:rPr>
            </w:pPr>
            <w:r w:rsidRPr="00A9176E">
              <w:rPr>
                <w:sz w:val="20"/>
                <w:szCs w:val="20"/>
                <w:lang w:val="es-ES"/>
              </w:rPr>
              <w:t>2. Presentación del Informe Anual de Labores, de conformidad con el artículo 47 de la Ley Orgánica de la Función Legislativa, de las siguientes autoridades: - Presidente de la Función de Transparencia y Control Social - Presidenta del Tribunal Contencioso Electoral - Contralor General del Estado - Presidenta del Consejo Nacional Electoral</w:t>
            </w:r>
          </w:p>
        </w:tc>
      </w:tr>
      <w:tr w:rsidR="00FE4D5C" w:rsidRPr="009E31B5" w14:paraId="004E059B" w14:textId="77777777" w:rsidTr="00545E24">
        <w:tc>
          <w:tcPr>
            <w:tcW w:w="988" w:type="dxa"/>
          </w:tcPr>
          <w:p w14:paraId="37AE5846" w14:textId="729D1452" w:rsidR="00FE4D5C" w:rsidRDefault="00FE4D5C" w:rsidP="00FE4D5C">
            <w:pPr>
              <w:jc w:val="center"/>
              <w:rPr>
                <w:sz w:val="20"/>
                <w:szCs w:val="20"/>
              </w:rPr>
            </w:pPr>
            <w:r>
              <w:rPr>
                <w:sz w:val="20"/>
                <w:szCs w:val="20"/>
              </w:rPr>
              <w:t>63</w:t>
            </w:r>
          </w:p>
        </w:tc>
        <w:tc>
          <w:tcPr>
            <w:tcW w:w="1275" w:type="dxa"/>
          </w:tcPr>
          <w:p w14:paraId="367D3798" w14:textId="3A3E701C" w:rsidR="00FE4D5C" w:rsidRDefault="00A9176E" w:rsidP="00545E24">
            <w:pPr>
              <w:jc w:val="center"/>
              <w:rPr>
                <w:sz w:val="20"/>
                <w:szCs w:val="20"/>
              </w:rPr>
            </w:pPr>
            <w:r>
              <w:rPr>
                <w:sz w:val="20"/>
                <w:szCs w:val="20"/>
              </w:rPr>
              <w:t>20-01-2026</w:t>
            </w:r>
          </w:p>
        </w:tc>
        <w:tc>
          <w:tcPr>
            <w:tcW w:w="7230" w:type="dxa"/>
          </w:tcPr>
          <w:p w14:paraId="660E0206" w14:textId="77777777" w:rsidR="00A9176E" w:rsidRPr="00A9176E" w:rsidRDefault="00A9176E" w:rsidP="00A9176E">
            <w:pPr>
              <w:rPr>
                <w:sz w:val="20"/>
                <w:szCs w:val="20"/>
                <w:lang w:val="es-ES"/>
              </w:rPr>
            </w:pPr>
            <w:r w:rsidRPr="00A9176E">
              <w:rPr>
                <w:sz w:val="20"/>
                <w:szCs w:val="20"/>
                <w:lang w:val="es-ES"/>
              </w:rPr>
              <w:t>1. Himno Nacional de la República del Ecuador</w:t>
            </w:r>
          </w:p>
          <w:p w14:paraId="42708722" w14:textId="77777777" w:rsidR="00A9176E" w:rsidRPr="00A9176E" w:rsidRDefault="00A9176E" w:rsidP="00A9176E">
            <w:pPr>
              <w:rPr>
                <w:sz w:val="20"/>
                <w:szCs w:val="20"/>
                <w:lang w:val="es-ES"/>
              </w:rPr>
            </w:pPr>
            <w:r w:rsidRPr="00A9176E">
              <w:rPr>
                <w:sz w:val="20"/>
                <w:szCs w:val="20"/>
                <w:lang w:val="es-ES"/>
              </w:rPr>
              <w:t>2. Proyecto de Resolución para conocer y resolver sobre las actuaciones del señor Pabel Muñoz, Alcalde del Distrito Metropolitano de Quito, y de las autoridades de las empresas públicas metropolitanas, en relación con los procesos de contratación pública y gestión administrativa vinculados a la adquisición de 60 trolebuses eléctricos</w:t>
            </w:r>
          </w:p>
          <w:p w14:paraId="71FCECDA" w14:textId="77777777" w:rsidR="00A9176E" w:rsidRPr="00A9176E" w:rsidRDefault="00A9176E" w:rsidP="00A9176E">
            <w:pPr>
              <w:rPr>
                <w:sz w:val="20"/>
                <w:szCs w:val="20"/>
                <w:lang w:val="es-ES"/>
              </w:rPr>
            </w:pPr>
            <w:r w:rsidRPr="00A9176E">
              <w:rPr>
                <w:sz w:val="20"/>
                <w:szCs w:val="20"/>
                <w:lang w:val="es-ES"/>
              </w:rPr>
              <w:t>3. Conocer el Informe para Primer Debate del Proyecto de Ley Orgánica para prevenir y sancionar el uso delictivo y la simulación de funciones mediante uniformes de seguridad pública, reformatoria al Código Orgánico Integral Penal</w:t>
            </w:r>
          </w:p>
          <w:p w14:paraId="0F176EAB" w14:textId="77777777" w:rsidR="00A9176E" w:rsidRPr="00A9176E" w:rsidRDefault="00A9176E" w:rsidP="00A9176E">
            <w:pPr>
              <w:rPr>
                <w:sz w:val="20"/>
                <w:szCs w:val="20"/>
                <w:lang w:val="es-ES"/>
              </w:rPr>
            </w:pPr>
            <w:r w:rsidRPr="00A9176E">
              <w:rPr>
                <w:sz w:val="20"/>
                <w:szCs w:val="20"/>
                <w:lang w:val="es-ES"/>
              </w:rPr>
              <w:t>4. Resolver respecto de la designación de una o varias comisiones especializadas que analizarán los informes anuales de labores presentados ante el Pleno de la Asamblea Nacional en las sesiones No. 061-AN-2025-2029 y 062-AN-2025-2029, de conformidad con el artículo 47 de la Ley Orgánica de la Función Legislativa</w:t>
            </w:r>
          </w:p>
          <w:p w14:paraId="10FD592F" w14:textId="77777777" w:rsidR="00A9176E" w:rsidRPr="00A9176E" w:rsidRDefault="00A9176E" w:rsidP="00A9176E">
            <w:pPr>
              <w:rPr>
                <w:sz w:val="20"/>
                <w:szCs w:val="20"/>
                <w:lang w:val="es-ES"/>
              </w:rPr>
            </w:pPr>
            <w:r w:rsidRPr="00A9176E">
              <w:rPr>
                <w:sz w:val="20"/>
                <w:szCs w:val="20"/>
                <w:lang w:val="es-ES"/>
              </w:rPr>
              <w:t>5. Conocer y resolver sobre el oficio No. 00120-SSPPMPPTCNJ-2026-CM, de 9 de enero de 2026, suscrito por la abogada Andrea Rosas Juma, Secretaria Relatora de la Sala Especializada de lo Penal, Penal Militar, Penal Policial, Tránsito, Corrupción y Crimen Organizado de la Corte Nacional de Justicia</w:t>
            </w:r>
          </w:p>
          <w:p w14:paraId="7CCA849A" w14:textId="492AF87B" w:rsidR="00FE4D5C" w:rsidRPr="00A9176E" w:rsidRDefault="00A9176E" w:rsidP="00FE4D5C">
            <w:pPr>
              <w:rPr>
                <w:sz w:val="20"/>
                <w:szCs w:val="20"/>
                <w:lang w:val="es-ES"/>
              </w:rPr>
            </w:pPr>
            <w:r w:rsidRPr="00A9176E">
              <w:rPr>
                <w:sz w:val="20"/>
                <w:szCs w:val="20"/>
                <w:lang w:val="es-ES"/>
              </w:rPr>
              <w:t>6. Conocer y resolver sobre el oficio No. 00122-SSPPMPPTCNJ-2026-CM, de 9 de enero de 2026, suscrito por la abogada Andrea Rosas Juma, Secretaria Relatora de la Sala Especializada de lo Penal, Penal Militar, Penal Policial, Tránsito, Corrupción y Crimen Organizado de la Corte Nacional de Justicia</w:t>
            </w:r>
          </w:p>
        </w:tc>
      </w:tr>
      <w:tr w:rsidR="00A9176E" w:rsidRPr="009E31B5" w14:paraId="752BD3EA" w14:textId="77777777" w:rsidTr="00545E24">
        <w:tc>
          <w:tcPr>
            <w:tcW w:w="988" w:type="dxa"/>
          </w:tcPr>
          <w:p w14:paraId="09E2966C" w14:textId="6A95DEA4" w:rsidR="00A9176E" w:rsidRDefault="00A9176E" w:rsidP="00FE4D5C">
            <w:pPr>
              <w:jc w:val="center"/>
              <w:rPr>
                <w:sz w:val="20"/>
                <w:szCs w:val="20"/>
              </w:rPr>
            </w:pPr>
            <w:r>
              <w:rPr>
                <w:sz w:val="20"/>
                <w:szCs w:val="20"/>
              </w:rPr>
              <w:lastRenderedPageBreak/>
              <w:t>51 CONT.</w:t>
            </w:r>
          </w:p>
        </w:tc>
        <w:tc>
          <w:tcPr>
            <w:tcW w:w="1275" w:type="dxa"/>
          </w:tcPr>
          <w:p w14:paraId="54B16B93" w14:textId="6AB7B5D2" w:rsidR="00A9176E" w:rsidRDefault="00A9176E" w:rsidP="00545E24">
            <w:pPr>
              <w:jc w:val="center"/>
              <w:rPr>
                <w:sz w:val="20"/>
                <w:szCs w:val="20"/>
              </w:rPr>
            </w:pPr>
            <w:r>
              <w:rPr>
                <w:sz w:val="20"/>
                <w:szCs w:val="20"/>
              </w:rPr>
              <w:t>22-01-2026</w:t>
            </w:r>
          </w:p>
        </w:tc>
        <w:tc>
          <w:tcPr>
            <w:tcW w:w="7230" w:type="dxa"/>
          </w:tcPr>
          <w:p w14:paraId="2D4F4D61" w14:textId="77777777" w:rsidR="00A9176E" w:rsidRPr="00A9176E" w:rsidRDefault="00A9176E" w:rsidP="00A9176E">
            <w:pPr>
              <w:rPr>
                <w:sz w:val="20"/>
                <w:szCs w:val="20"/>
                <w:lang w:val="es-ES"/>
              </w:rPr>
            </w:pPr>
            <w:r w:rsidRPr="00A9176E">
              <w:rPr>
                <w:sz w:val="20"/>
                <w:szCs w:val="20"/>
                <w:lang w:val="es-ES"/>
              </w:rPr>
              <w:t>1. Himno Nacional de la República del Ecuador</w:t>
            </w:r>
          </w:p>
          <w:p w14:paraId="5658405A" w14:textId="77777777" w:rsidR="00A9176E" w:rsidRPr="00A9176E" w:rsidRDefault="00A9176E" w:rsidP="00A9176E">
            <w:pPr>
              <w:rPr>
                <w:sz w:val="20"/>
                <w:szCs w:val="20"/>
                <w:lang w:val="es-ES"/>
              </w:rPr>
            </w:pPr>
            <w:r w:rsidRPr="00A9176E">
              <w:rPr>
                <w:sz w:val="20"/>
                <w:szCs w:val="20"/>
                <w:lang w:val="es-ES"/>
              </w:rPr>
              <w:t>2. Conocer y resolver respecto del oficio No. T.213-SGJ-25-196, referente a la solicitud de licencia solicitada por el señor Presidente Constitucional de la República del Ecuador, Daniel Noboa Azín</w:t>
            </w:r>
          </w:p>
          <w:p w14:paraId="12A9ACCB" w14:textId="77777777" w:rsidR="00A9176E" w:rsidRPr="00A9176E" w:rsidRDefault="00A9176E" w:rsidP="00A9176E">
            <w:pPr>
              <w:rPr>
                <w:sz w:val="20"/>
                <w:szCs w:val="20"/>
                <w:lang w:val="es-ES"/>
              </w:rPr>
            </w:pPr>
            <w:r w:rsidRPr="00A9176E">
              <w:rPr>
                <w:sz w:val="20"/>
                <w:szCs w:val="20"/>
                <w:lang w:val="es-ES"/>
              </w:rPr>
              <w:t>3. Proyecto de Resolución para iniciar un proceso de Fiscalización sobre la gestión de residuos y manejo del agua de las principales ciudades del país</w:t>
            </w:r>
          </w:p>
          <w:p w14:paraId="12569109" w14:textId="77777777" w:rsidR="00A9176E" w:rsidRPr="00A9176E" w:rsidRDefault="00A9176E" w:rsidP="00A9176E">
            <w:pPr>
              <w:rPr>
                <w:sz w:val="20"/>
                <w:szCs w:val="20"/>
                <w:lang w:val="es-ES"/>
              </w:rPr>
            </w:pPr>
            <w:r w:rsidRPr="00A9176E">
              <w:rPr>
                <w:sz w:val="20"/>
                <w:szCs w:val="20"/>
                <w:lang w:val="es-ES"/>
              </w:rPr>
              <w:t>4. Proyecto de Resolución de exhorto para declarar al Pleno de la Asamblea Nacional como espacio libre de violencia política, con especial énfasis en la erradicación de la violencia política de género, y reafirmar el compromiso de sus integrantes con un debate respetuoso, libre de hostigamiento, coacción y discriminación</w:t>
            </w:r>
          </w:p>
          <w:p w14:paraId="3578C50A" w14:textId="58532B84" w:rsidR="00A9176E" w:rsidRPr="00A9176E" w:rsidRDefault="00A9176E" w:rsidP="00FE4D5C">
            <w:pPr>
              <w:rPr>
                <w:sz w:val="20"/>
                <w:szCs w:val="20"/>
                <w:lang w:val="es-ES"/>
              </w:rPr>
            </w:pPr>
            <w:r w:rsidRPr="00A9176E">
              <w:rPr>
                <w:sz w:val="20"/>
                <w:szCs w:val="20"/>
                <w:lang w:val="es-ES"/>
              </w:rPr>
              <w:t>5. Proyecto de Resolución para condenar las acciones realizadas por asambleístas de la Bancada Revolucion Ciudadana el dia 22 de octubre de 2025, al ingresar al Hospital Baca Ortiz, interrumpir la atención, increpar a médicos, aumentar el riesgo de pacientes inmunodeprimidos y grabar a niños y adolescentes sin consentimiento expreso</w:t>
            </w:r>
          </w:p>
        </w:tc>
      </w:tr>
      <w:tr w:rsidR="00FE4D5C" w:rsidRPr="009E31B5" w14:paraId="28E2FA33" w14:textId="77777777" w:rsidTr="00545E24">
        <w:tc>
          <w:tcPr>
            <w:tcW w:w="988" w:type="dxa"/>
          </w:tcPr>
          <w:p w14:paraId="004CB7DE" w14:textId="1182A6CA" w:rsidR="00FE4D5C" w:rsidRDefault="00FE4D5C" w:rsidP="00FE4D5C">
            <w:pPr>
              <w:jc w:val="center"/>
              <w:rPr>
                <w:sz w:val="20"/>
                <w:szCs w:val="20"/>
              </w:rPr>
            </w:pPr>
            <w:r>
              <w:rPr>
                <w:sz w:val="20"/>
                <w:szCs w:val="20"/>
              </w:rPr>
              <w:t>64</w:t>
            </w:r>
          </w:p>
        </w:tc>
        <w:tc>
          <w:tcPr>
            <w:tcW w:w="1275" w:type="dxa"/>
          </w:tcPr>
          <w:p w14:paraId="1A365DFF" w14:textId="269233E8" w:rsidR="00FE4D5C" w:rsidRDefault="00A9176E" w:rsidP="00545E24">
            <w:pPr>
              <w:jc w:val="center"/>
              <w:rPr>
                <w:sz w:val="20"/>
                <w:szCs w:val="20"/>
              </w:rPr>
            </w:pPr>
            <w:r>
              <w:rPr>
                <w:sz w:val="20"/>
                <w:szCs w:val="20"/>
              </w:rPr>
              <w:t>22-01-2026</w:t>
            </w:r>
          </w:p>
        </w:tc>
        <w:tc>
          <w:tcPr>
            <w:tcW w:w="7230" w:type="dxa"/>
          </w:tcPr>
          <w:p w14:paraId="5B06A8AC" w14:textId="77777777" w:rsidR="00A9176E" w:rsidRPr="00A9176E" w:rsidRDefault="00A9176E" w:rsidP="00A9176E">
            <w:pPr>
              <w:rPr>
                <w:sz w:val="20"/>
                <w:szCs w:val="20"/>
                <w:lang w:val="es-ES"/>
              </w:rPr>
            </w:pPr>
            <w:r w:rsidRPr="00A9176E">
              <w:rPr>
                <w:sz w:val="20"/>
                <w:szCs w:val="20"/>
                <w:lang w:val="es-ES"/>
              </w:rPr>
              <w:t>1. Himno Nacional de la República del Ecuador</w:t>
            </w:r>
          </w:p>
          <w:p w14:paraId="2981C16D" w14:textId="77777777" w:rsidR="00A9176E" w:rsidRPr="00A9176E" w:rsidRDefault="00A9176E" w:rsidP="00A9176E">
            <w:pPr>
              <w:rPr>
                <w:sz w:val="20"/>
                <w:szCs w:val="20"/>
                <w:lang w:val="es-ES"/>
              </w:rPr>
            </w:pPr>
            <w:r w:rsidRPr="00A9176E">
              <w:rPr>
                <w:sz w:val="20"/>
                <w:szCs w:val="20"/>
                <w:lang w:val="es-ES"/>
              </w:rPr>
              <w:t>2. Conocer el Informe para Primer Debate del Proyecto de Ley Orgánica de Desarrollo Agropecuario</w:t>
            </w:r>
          </w:p>
          <w:p w14:paraId="71E63E7F" w14:textId="77777777" w:rsidR="00A9176E" w:rsidRPr="00A9176E" w:rsidRDefault="00A9176E" w:rsidP="00A9176E">
            <w:pPr>
              <w:rPr>
                <w:sz w:val="20"/>
                <w:szCs w:val="20"/>
                <w:lang w:val="es-ES"/>
              </w:rPr>
            </w:pPr>
            <w:r w:rsidRPr="00A9176E">
              <w:rPr>
                <w:sz w:val="20"/>
                <w:szCs w:val="20"/>
                <w:lang w:val="es-ES"/>
              </w:rPr>
              <w:t>3. Conocer el Informe para Primer Debate del Proyecto de Ley Orgánica Reformatoria a varias leyes para garantizar el derecho a la protección prioritaria de la mujer en el periodo de maternidad</w:t>
            </w:r>
          </w:p>
          <w:p w14:paraId="28F88E6A" w14:textId="77777777" w:rsidR="00A9176E" w:rsidRPr="00A9176E" w:rsidRDefault="00A9176E" w:rsidP="00A9176E">
            <w:pPr>
              <w:rPr>
                <w:sz w:val="20"/>
                <w:szCs w:val="20"/>
                <w:lang w:val="es-ES"/>
              </w:rPr>
            </w:pPr>
            <w:r w:rsidRPr="00A9176E">
              <w:rPr>
                <w:sz w:val="20"/>
                <w:szCs w:val="20"/>
                <w:lang w:val="es-ES"/>
              </w:rPr>
              <w:t>4. Proyecto de Resolución para respaldar la gestión del Gobierno Nacional en el reposicionamiento estratégico de Ecuador ante la comunidad internacional y sus avances en las negociaciones para la exención del visado Schengen, reconociendo su impacto positivo para el país</w:t>
            </w:r>
          </w:p>
          <w:p w14:paraId="32C0C8C5" w14:textId="7467E3B0" w:rsidR="00FE4D5C" w:rsidRPr="00A9176E" w:rsidRDefault="00A9176E" w:rsidP="00FE4D5C">
            <w:pPr>
              <w:rPr>
                <w:sz w:val="20"/>
                <w:szCs w:val="20"/>
                <w:lang w:val="es-ES"/>
              </w:rPr>
            </w:pPr>
            <w:r w:rsidRPr="00A9176E">
              <w:rPr>
                <w:sz w:val="20"/>
                <w:szCs w:val="20"/>
                <w:lang w:val="es-ES"/>
              </w:rPr>
              <w:t>5. Proyecto de Resolución para reconocer y valorar el esfuerzo del sector comercial y exportador del Ecuador por el aumento de las ventas alcanzado durante el año 2025</w:t>
            </w:r>
          </w:p>
        </w:tc>
      </w:tr>
      <w:tr w:rsidR="00FE4D5C" w:rsidRPr="009E31B5" w14:paraId="62052D2E" w14:textId="77777777" w:rsidTr="00545E24">
        <w:tc>
          <w:tcPr>
            <w:tcW w:w="988" w:type="dxa"/>
          </w:tcPr>
          <w:p w14:paraId="3BB03243" w14:textId="6B0F3CD2" w:rsidR="00FE4D5C" w:rsidRDefault="00FE4D5C" w:rsidP="00FE4D5C">
            <w:pPr>
              <w:jc w:val="center"/>
              <w:rPr>
                <w:sz w:val="20"/>
                <w:szCs w:val="20"/>
              </w:rPr>
            </w:pPr>
            <w:r>
              <w:rPr>
                <w:sz w:val="20"/>
                <w:szCs w:val="20"/>
              </w:rPr>
              <w:t>65</w:t>
            </w:r>
          </w:p>
        </w:tc>
        <w:tc>
          <w:tcPr>
            <w:tcW w:w="1275" w:type="dxa"/>
          </w:tcPr>
          <w:p w14:paraId="718517B1" w14:textId="65D15A90" w:rsidR="00FE4D5C" w:rsidRDefault="00A9176E" w:rsidP="00545E24">
            <w:pPr>
              <w:jc w:val="center"/>
              <w:rPr>
                <w:sz w:val="20"/>
                <w:szCs w:val="20"/>
              </w:rPr>
            </w:pPr>
            <w:r>
              <w:rPr>
                <w:sz w:val="20"/>
                <w:szCs w:val="20"/>
              </w:rPr>
              <w:t>27-01-2026</w:t>
            </w:r>
          </w:p>
        </w:tc>
        <w:tc>
          <w:tcPr>
            <w:tcW w:w="7230" w:type="dxa"/>
          </w:tcPr>
          <w:p w14:paraId="608C7406" w14:textId="77777777" w:rsidR="00A9176E" w:rsidRPr="00A9176E" w:rsidRDefault="00A9176E" w:rsidP="00A9176E">
            <w:pPr>
              <w:rPr>
                <w:sz w:val="20"/>
                <w:szCs w:val="20"/>
                <w:lang w:val="es-ES"/>
              </w:rPr>
            </w:pPr>
            <w:r w:rsidRPr="00A9176E">
              <w:rPr>
                <w:sz w:val="20"/>
                <w:szCs w:val="20"/>
                <w:lang w:val="es-ES"/>
              </w:rPr>
              <w:t>1. Himno Nacional de la República del Ecuador</w:t>
            </w:r>
          </w:p>
          <w:p w14:paraId="074BEDB0" w14:textId="77777777" w:rsidR="00A9176E" w:rsidRPr="00A9176E" w:rsidRDefault="00A9176E" w:rsidP="00A9176E">
            <w:pPr>
              <w:rPr>
                <w:sz w:val="20"/>
                <w:szCs w:val="20"/>
                <w:lang w:val="es-ES"/>
              </w:rPr>
            </w:pPr>
            <w:r w:rsidRPr="00A9176E">
              <w:rPr>
                <w:sz w:val="20"/>
                <w:szCs w:val="20"/>
                <w:lang w:val="es-ES"/>
              </w:rPr>
              <w:t>2. Conocer el Informe para Primer Debate del Proyecto de Ley Orgánica Reformatoria para el fortalecimiento del sistema penitenciario frente a la criminalidad organizada y transnacional</w:t>
            </w:r>
          </w:p>
          <w:p w14:paraId="06EA34CF" w14:textId="77777777" w:rsidR="00A9176E" w:rsidRPr="00A9176E" w:rsidRDefault="00A9176E" w:rsidP="00A9176E">
            <w:pPr>
              <w:rPr>
                <w:sz w:val="20"/>
                <w:szCs w:val="20"/>
                <w:lang w:val="es-ES"/>
              </w:rPr>
            </w:pPr>
            <w:r w:rsidRPr="00A9176E">
              <w:rPr>
                <w:sz w:val="20"/>
                <w:szCs w:val="20"/>
                <w:lang w:val="es-ES"/>
              </w:rPr>
              <w:t>3. Conocer y resolver respecto a la Objeción Total al Proyecto de Ley Reformatoria a la Ley de Registro</w:t>
            </w:r>
          </w:p>
          <w:p w14:paraId="61F8A1B2" w14:textId="77777777" w:rsidR="00A9176E" w:rsidRPr="00A9176E" w:rsidRDefault="00A9176E" w:rsidP="00A9176E">
            <w:pPr>
              <w:rPr>
                <w:sz w:val="20"/>
                <w:szCs w:val="20"/>
                <w:lang w:val="es-ES"/>
              </w:rPr>
            </w:pPr>
            <w:r w:rsidRPr="00A9176E">
              <w:rPr>
                <w:sz w:val="20"/>
                <w:szCs w:val="20"/>
                <w:lang w:val="es-ES"/>
              </w:rPr>
              <w:t>4. Conocer y resolver respecto a la Objeción Total al Proyecto de Ley Orgánica Reformatoria a la Ley Orgánica de la Función Legislativa</w:t>
            </w:r>
          </w:p>
          <w:p w14:paraId="1A6001DB" w14:textId="77777777" w:rsidR="00A9176E" w:rsidRPr="00A9176E" w:rsidRDefault="00A9176E" w:rsidP="00A9176E">
            <w:pPr>
              <w:rPr>
                <w:sz w:val="20"/>
                <w:szCs w:val="20"/>
                <w:lang w:val="es-ES"/>
              </w:rPr>
            </w:pPr>
            <w:r w:rsidRPr="00A9176E">
              <w:rPr>
                <w:sz w:val="20"/>
                <w:szCs w:val="20"/>
                <w:lang w:val="es-ES"/>
              </w:rPr>
              <w:t>5. Proyecto de Resolución para destacar la disminución del riesgo país como reflejo de la creciente confianza internacional, junto con una conducción macroeconómica responsable que ha permitido al Ecuador recuperar el acceso a los mercados internacionales, fortalecer las finanzas públicas y sostener la inversión social</w:t>
            </w:r>
          </w:p>
          <w:p w14:paraId="70340061" w14:textId="77777777" w:rsidR="00A9176E" w:rsidRPr="00A9176E" w:rsidRDefault="00A9176E" w:rsidP="00A9176E">
            <w:pPr>
              <w:rPr>
                <w:sz w:val="20"/>
                <w:szCs w:val="20"/>
                <w:lang w:val="es-ES"/>
              </w:rPr>
            </w:pPr>
            <w:r w:rsidRPr="00A9176E">
              <w:rPr>
                <w:sz w:val="20"/>
                <w:szCs w:val="20"/>
                <w:lang w:val="es-ES"/>
              </w:rPr>
              <w:t>6. Proyecto de Resolución para reconocer y valorar el Acuerdo con la Unión Europea, impulsado por el Presidente Noboa para Facilitación de Inversiones Sostenibles (SIFA), como un mecanismo de impulso al desarrollo y la generación de empleo</w:t>
            </w:r>
          </w:p>
          <w:p w14:paraId="19EADBF6" w14:textId="4A68504E" w:rsidR="00FE4D5C" w:rsidRPr="00A9176E" w:rsidRDefault="00A9176E" w:rsidP="00FE4D5C">
            <w:pPr>
              <w:rPr>
                <w:sz w:val="20"/>
                <w:szCs w:val="20"/>
                <w:lang w:val="es-ES"/>
              </w:rPr>
            </w:pPr>
            <w:r w:rsidRPr="00A9176E">
              <w:rPr>
                <w:sz w:val="20"/>
                <w:szCs w:val="20"/>
                <w:lang w:val="es-ES"/>
              </w:rPr>
              <w:t>7. Proyecto de Resolución para instar a los Gobiernos Autónomos Descentralizados para que, en el marco de los principios de subsidiariedad y coordinación establecidos en la Constitución de la República, prioricen y ejecuten de manera oportuna los recursos públicos destinados a la seguridad ciudadana, así como cumplan sus obligaciones en materia de gestión del territorio mediante la planificación, el ordenamiento y el control del uso del suelo, a fin de coadyuvar a la prevención de actividades criminales</w:t>
            </w:r>
          </w:p>
        </w:tc>
      </w:tr>
      <w:tr w:rsidR="00A9176E" w:rsidRPr="009E31B5" w14:paraId="15C7EABF" w14:textId="77777777" w:rsidTr="00545E24">
        <w:tc>
          <w:tcPr>
            <w:tcW w:w="988" w:type="dxa"/>
          </w:tcPr>
          <w:p w14:paraId="0316E1B1" w14:textId="31722298" w:rsidR="00A9176E" w:rsidRDefault="00A9176E" w:rsidP="00FE4D5C">
            <w:pPr>
              <w:jc w:val="center"/>
              <w:rPr>
                <w:sz w:val="20"/>
                <w:szCs w:val="20"/>
              </w:rPr>
            </w:pPr>
            <w:r>
              <w:rPr>
                <w:sz w:val="20"/>
                <w:szCs w:val="20"/>
              </w:rPr>
              <w:t>64 CONT.</w:t>
            </w:r>
          </w:p>
        </w:tc>
        <w:tc>
          <w:tcPr>
            <w:tcW w:w="1275" w:type="dxa"/>
          </w:tcPr>
          <w:p w14:paraId="1FDCF02F" w14:textId="12C820D4" w:rsidR="00A9176E" w:rsidRDefault="00A9176E" w:rsidP="00545E24">
            <w:pPr>
              <w:jc w:val="center"/>
              <w:rPr>
                <w:sz w:val="20"/>
                <w:szCs w:val="20"/>
              </w:rPr>
            </w:pPr>
            <w:r>
              <w:rPr>
                <w:sz w:val="20"/>
                <w:szCs w:val="20"/>
              </w:rPr>
              <w:t>28-01-2026</w:t>
            </w:r>
          </w:p>
        </w:tc>
        <w:tc>
          <w:tcPr>
            <w:tcW w:w="7230" w:type="dxa"/>
          </w:tcPr>
          <w:p w14:paraId="084DE987" w14:textId="77777777" w:rsidR="00A9176E" w:rsidRPr="00A9176E" w:rsidRDefault="00A9176E" w:rsidP="00A9176E">
            <w:pPr>
              <w:rPr>
                <w:sz w:val="20"/>
                <w:szCs w:val="20"/>
                <w:lang w:val="es-ES"/>
              </w:rPr>
            </w:pPr>
            <w:r w:rsidRPr="00A9176E">
              <w:rPr>
                <w:sz w:val="20"/>
                <w:szCs w:val="20"/>
                <w:lang w:val="es-ES"/>
              </w:rPr>
              <w:t>1. Himno Nacional de la República del Ecuador</w:t>
            </w:r>
          </w:p>
          <w:p w14:paraId="3004A368" w14:textId="77777777" w:rsidR="00A9176E" w:rsidRPr="00A9176E" w:rsidRDefault="00A9176E" w:rsidP="00A9176E">
            <w:pPr>
              <w:rPr>
                <w:sz w:val="20"/>
                <w:szCs w:val="20"/>
                <w:lang w:val="es-ES"/>
              </w:rPr>
            </w:pPr>
            <w:r w:rsidRPr="00A9176E">
              <w:rPr>
                <w:sz w:val="20"/>
                <w:szCs w:val="20"/>
                <w:lang w:val="es-ES"/>
              </w:rPr>
              <w:t>2. Conocer el Informe para Primer Debate del Proyecto de Ley Orgánica de Desarrollo Agropecuario</w:t>
            </w:r>
          </w:p>
          <w:p w14:paraId="3CFD8B92" w14:textId="77777777" w:rsidR="00A9176E" w:rsidRPr="00A9176E" w:rsidRDefault="00A9176E" w:rsidP="00A9176E">
            <w:pPr>
              <w:rPr>
                <w:sz w:val="20"/>
                <w:szCs w:val="20"/>
                <w:lang w:val="es-ES"/>
              </w:rPr>
            </w:pPr>
            <w:r w:rsidRPr="00A9176E">
              <w:rPr>
                <w:sz w:val="20"/>
                <w:szCs w:val="20"/>
                <w:lang w:val="es-ES"/>
              </w:rPr>
              <w:t>3. Conocer el Informe para Primer Debate del Proyecto de Ley Orgánica Reformatoria a varias leyes para garantizar el derecho a la protección prioritaria de la mujer en el periodo de maternidad</w:t>
            </w:r>
          </w:p>
          <w:p w14:paraId="65E0421E" w14:textId="77777777" w:rsidR="00A9176E" w:rsidRPr="00A9176E" w:rsidRDefault="00A9176E" w:rsidP="00A9176E">
            <w:pPr>
              <w:rPr>
                <w:sz w:val="20"/>
                <w:szCs w:val="20"/>
                <w:lang w:val="es-ES"/>
              </w:rPr>
            </w:pPr>
            <w:r w:rsidRPr="00A9176E">
              <w:rPr>
                <w:sz w:val="20"/>
                <w:szCs w:val="20"/>
                <w:lang w:val="es-ES"/>
              </w:rPr>
              <w:t>4. Proyecto de Resolución para respaldar la gestión del Gobierno Nacional en el reposicionamiento estratégico de Ecuador ante la comunidad internacional y sus avances en las negociaciones para la exención del visado Schengen, reconociendo su impacto positivo para el país</w:t>
            </w:r>
          </w:p>
          <w:p w14:paraId="79F70D58" w14:textId="47ADA680" w:rsidR="00A9176E" w:rsidRPr="00A9176E" w:rsidRDefault="00A9176E" w:rsidP="00FE4D5C">
            <w:pPr>
              <w:rPr>
                <w:sz w:val="20"/>
                <w:szCs w:val="20"/>
                <w:lang w:val="es-ES"/>
              </w:rPr>
            </w:pPr>
            <w:r w:rsidRPr="00A9176E">
              <w:rPr>
                <w:sz w:val="20"/>
                <w:szCs w:val="20"/>
                <w:lang w:val="es-ES"/>
              </w:rPr>
              <w:t>5. Proyecto de Resolución para reconocer y valorar el esfuerzo del sector comercial y exportador del Ecuador por el aumento de las ventas alcanzado durante el año 2025</w:t>
            </w:r>
          </w:p>
        </w:tc>
      </w:tr>
      <w:tr w:rsidR="00EF290B" w:rsidRPr="009E31B5" w14:paraId="4027CA89" w14:textId="77777777" w:rsidTr="00545E24">
        <w:tc>
          <w:tcPr>
            <w:tcW w:w="9493" w:type="dxa"/>
            <w:gridSpan w:val="3"/>
            <w:shd w:val="clear" w:color="auto" w:fill="BDD6EE" w:themeFill="accent5" w:themeFillTint="66"/>
          </w:tcPr>
          <w:p w14:paraId="5025407D" w14:textId="1D7CC380" w:rsidR="00EF290B" w:rsidRPr="00545E24" w:rsidRDefault="00545E24" w:rsidP="00545E24">
            <w:pPr>
              <w:jc w:val="center"/>
              <w:rPr>
                <w:b/>
                <w:bCs/>
                <w:sz w:val="24"/>
                <w:szCs w:val="24"/>
                <w:lang w:val="es-ES"/>
              </w:rPr>
            </w:pPr>
            <w:r w:rsidRPr="00545E24">
              <w:rPr>
                <w:b/>
                <w:bCs/>
                <w:sz w:val="24"/>
                <w:szCs w:val="24"/>
                <w:lang w:val="es-ES"/>
              </w:rPr>
              <w:lastRenderedPageBreak/>
              <w:t>FEBRERO 2026</w:t>
            </w:r>
          </w:p>
        </w:tc>
      </w:tr>
      <w:tr w:rsidR="00FE4D5C" w:rsidRPr="009E31B5" w14:paraId="6B81A83E" w14:textId="77777777" w:rsidTr="00545E24">
        <w:tc>
          <w:tcPr>
            <w:tcW w:w="988" w:type="dxa"/>
          </w:tcPr>
          <w:p w14:paraId="2B396890" w14:textId="24EC57DF" w:rsidR="00FE4D5C" w:rsidRDefault="00FE4D5C" w:rsidP="00FE4D5C">
            <w:pPr>
              <w:jc w:val="center"/>
              <w:rPr>
                <w:sz w:val="20"/>
                <w:szCs w:val="20"/>
              </w:rPr>
            </w:pPr>
            <w:r>
              <w:rPr>
                <w:sz w:val="20"/>
                <w:szCs w:val="20"/>
              </w:rPr>
              <w:t>66</w:t>
            </w:r>
          </w:p>
        </w:tc>
        <w:tc>
          <w:tcPr>
            <w:tcW w:w="1275" w:type="dxa"/>
          </w:tcPr>
          <w:p w14:paraId="546D140F" w14:textId="19AEE093" w:rsidR="00FE4D5C" w:rsidRDefault="00A9176E" w:rsidP="00545E24">
            <w:pPr>
              <w:jc w:val="center"/>
              <w:rPr>
                <w:sz w:val="20"/>
                <w:szCs w:val="20"/>
              </w:rPr>
            </w:pPr>
            <w:r>
              <w:rPr>
                <w:sz w:val="20"/>
                <w:szCs w:val="20"/>
              </w:rPr>
              <w:t>04-02-2026</w:t>
            </w:r>
          </w:p>
        </w:tc>
        <w:tc>
          <w:tcPr>
            <w:tcW w:w="7230" w:type="dxa"/>
          </w:tcPr>
          <w:p w14:paraId="1E2044C4" w14:textId="77777777" w:rsidR="00A9176E" w:rsidRPr="00A9176E" w:rsidRDefault="00A9176E" w:rsidP="00A9176E">
            <w:pPr>
              <w:rPr>
                <w:sz w:val="20"/>
                <w:szCs w:val="20"/>
                <w:lang w:val="es-ES"/>
              </w:rPr>
            </w:pPr>
            <w:r w:rsidRPr="00A9176E">
              <w:rPr>
                <w:sz w:val="20"/>
                <w:szCs w:val="20"/>
                <w:lang w:val="es-ES"/>
              </w:rPr>
              <w:t>1. Himno Nacional de la República del Ecuador</w:t>
            </w:r>
          </w:p>
          <w:p w14:paraId="56FAE5FF" w14:textId="77777777" w:rsidR="00A9176E" w:rsidRPr="00A9176E" w:rsidRDefault="00A9176E" w:rsidP="00A9176E">
            <w:pPr>
              <w:rPr>
                <w:sz w:val="20"/>
                <w:szCs w:val="20"/>
                <w:lang w:val="es-ES"/>
              </w:rPr>
            </w:pPr>
            <w:r w:rsidRPr="00A9176E">
              <w:rPr>
                <w:sz w:val="20"/>
                <w:szCs w:val="20"/>
                <w:lang w:val="es-ES"/>
              </w:rPr>
              <w:t>2. Conocer y resolver respecto del Informe para Segundo Debate del Proyecto de Ley Orgánica para la Atención Integral del Cáncer</w:t>
            </w:r>
          </w:p>
          <w:p w14:paraId="72565CD2" w14:textId="77777777" w:rsidR="00A9176E" w:rsidRPr="00A9176E" w:rsidRDefault="00A9176E" w:rsidP="00A9176E">
            <w:pPr>
              <w:rPr>
                <w:sz w:val="20"/>
                <w:szCs w:val="20"/>
                <w:lang w:val="es-ES"/>
              </w:rPr>
            </w:pPr>
            <w:r w:rsidRPr="00A9176E">
              <w:rPr>
                <w:sz w:val="20"/>
                <w:szCs w:val="20"/>
                <w:lang w:val="es-ES"/>
              </w:rPr>
              <w:t>3. Conocer y resolver respecto a la Objeción Total al Proyecto de Ley Orgánica de fomento, apoyo y protección a la lactancia materna</w:t>
            </w:r>
          </w:p>
          <w:p w14:paraId="77A762AE" w14:textId="1CBEA96C" w:rsidR="00FE4D5C" w:rsidRPr="00A9176E" w:rsidRDefault="00A9176E" w:rsidP="00FE4D5C">
            <w:pPr>
              <w:rPr>
                <w:sz w:val="20"/>
                <w:szCs w:val="20"/>
                <w:lang w:val="es-ES"/>
              </w:rPr>
            </w:pPr>
            <w:r w:rsidRPr="00A9176E">
              <w:rPr>
                <w:sz w:val="20"/>
                <w:szCs w:val="20"/>
                <w:lang w:val="es-ES"/>
              </w:rPr>
              <w:t>4. Conocer y resolver respecto a la Objeción Total al Proyecto de Ley Orgánica del Sistema Nacional de Cualificaciones Profesionales</w:t>
            </w:r>
          </w:p>
        </w:tc>
      </w:tr>
      <w:tr w:rsidR="00FE4D5C" w:rsidRPr="009E31B5" w14:paraId="77062B7D" w14:textId="77777777" w:rsidTr="00545E24">
        <w:tc>
          <w:tcPr>
            <w:tcW w:w="988" w:type="dxa"/>
          </w:tcPr>
          <w:p w14:paraId="19AD0BD6" w14:textId="39C0384F" w:rsidR="00FE4D5C" w:rsidRDefault="00FE4D5C" w:rsidP="00FE4D5C">
            <w:pPr>
              <w:jc w:val="center"/>
              <w:rPr>
                <w:sz w:val="20"/>
                <w:szCs w:val="20"/>
              </w:rPr>
            </w:pPr>
            <w:r>
              <w:rPr>
                <w:sz w:val="20"/>
                <w:szCs w:val="20"/>
              </w:rPr>
              <w:t>67</w:t>
            </w:r>
          </w:p>
        </w:tc>
        <w:tc>
          <w:tcPr>
            <w:tcW w:w="1275" w:type="dxa"/>
          </w:tcPr>
          <w:p w14:paraId="1EABD17C" w14:textId="6E6BE734" w:rsidR="00FE4D5C" w:rsidRDefault="00A9176E" w:rsidP="00545E24">
            <w:pPr>
              <w:jc w:val="center"/>
              <w:rPr>
                <w:sz w:val="20"/>
                <w:szCs w:val="20"/>
              </w:rPr>
            </w:pPr>
            <w:r>
              <w:rPr>
                <w:sz w:val="20"/>
                <w:szCs w:val="20"/>
              </w:rPr>
              <w:t>05-02-2026</w:t>
            </w:r>
          </w:p>
        </w:tc>
        <w:tc>
          <w:tcPr>
            <w:tcW w:w="7230" w:type="dxa"/>
          </w:tcPr>
          <w:p w14:paraId="40D56C16" w14:textId="77777777" w:rsidR="00A9176E" w:rsidRPr="00A9176E" w:rsidRDefault="00A9176E" w:rsidP="00A9176E">
            <w:pPr>
              <w:rPr>
                <w:sz w:val="20"/>
                <w:szCs w:val="20"/>
                <w:lang w:val="es-ES"/>
              </w:rPr>
            </w:pPr>
            <w:r w:rsidRPr="00A9176E">
              <w:rPr>
                <w:sz w:val="20"/>
                <w:szCs w:val="20"/>
                <w:lang w:val="es-ES"/>
              </w:rPr>
              <w:t>1. Himno Nacional de la República del Ecuador</w:t>
            </w:r>
          </w:p>
          <w:p w14:paraId="56A06DD2" w14:textId="77777777" w:rsidR="00A9176E" w:rsidRPr="00A9176E" w:rsidRDefault="00A9176E" w:rsidP="00A9176E">
            <w:pPr>
              <w:rPr>
                <w:sz w:val="20"/>
                <w:szCs w:val="20"/>
                <w:lang w:val="es-ES"/>
              </w:rPr>
            </w:pPr>
            <w:r w:rsidRPr="00A9176E">
              <w:rPr>
                <w:sz w:val="20"/>
                <w:szCs w:val="20"/>
                <w:lang w:val="es-ES"/>
              </w:rPr>
              <w:t>2. Conocer y resolver respecto del Informe para Segundo Debate del Proyecto de Ley Orgánica para la Reactivación Económica a través del Fortalecimiento de la Vinculación del Sector Económico Productivo con la Educación</w:t>
            </w:r>
          </w:p>
          <w:p w14:paraId="63A1E55B" w14:textId="77777777" w:rsidR="00A9176E" w:rsidRPr="00A9176E" w:rsidRDefault="00A9176E" w:rsidP="00A9176E">
            <w:pPr>
              <w:rPr>
                <w:sz w:val="20"/>
                <w:szCs w:val="20"/>
                <w:lang w:val="es-ES"/>
              </w:rPr>
            </w:pPr>
            <w:r w:rsidRPr="00A9176E">
              <w:rPr>
                <w:sz w:val="20"/>
                <w:szCs w:val="20"/>
                <w:lang w:val="es-ES"/>
              </w:rPr>
              <w:t>3. Conocer el Informe para Primer Debate del Proyecto de Ley Orgánica de Aviación Civil</w:t>
            </w:r>
          </w:p>
          <w:p w14:paraId="54E8CC9E" w14:textId="77777777" w:rsidR="00A9176E" w:rsidRPr="00A9176E" w:rsidRDefault="00A9176E" w:rsidP="00A9176E">
            <w:pPr>
              <w:rPr>
                <w:sz w:val="20"/>
                <w:szCs w:val="20"/>
                <w:lang w:val="es-ES"/>
              </w:rPr>
            </w:pPr>
            <w:r w:rsidRPr="00A9176E">
              <w:rPr>
                <w:sz w:val="20"/>
                <w:szCs w:val="20"/>
                <w:lang w:val="es-ES"/>
              </w:rPr>
              <w:t>4. Proyecto de Resolución para conocer y resolver sobre el presunto financiamiento ilícito extranjero en campañas electorales, sus implicaciones para la democracia ecuatoriana, y exhorto a la Fiscalía General del Estado y demás autoridades competentes a actuar con celeridad, objetividad y transparencia</w:t>
            </w:r>
          </w:p>
          <w:p w14:paraId="01FEAD35" w14:textId="77777777" w:rsidR="00A9176E" w:rsidRPr="00A9176E" w:rsidRDefault="00A9176E" w:rsidP="00A9176E">
            <w:pPr>
              <w:rPr>
                <w:sz w:val="20"/>
                <w:szCs w:val="20"/>
                <w:lang w:val="es-ES"/>
              </w:rPr>
            </w:pPr>
            <w:r w:rsidRPr="00A9176E">
              <w:rPr>
                <w:sz w:val="20"/>
                <w:szCs w:val="20"/>
                <w:lang w:val="es-ES"/>
              </w:rPr>
              <w:t>5. Proyecto de Resolución para conocer y resolver sobre los hechos de presunta agresión y obstaculización a la labor de las Fuerzas Armadas ocurridos durante un operativo militar, así como expresar el respaldo de la Asamblea Nacional al accionar legítimo de las fuerzas del orden en el cumplimiento de sus funciones constitucionales</w:t>
            </w:r>
          </w:p>
          <w:p w14:paraId="40903320" w14:textId="34A0567B" w:rsidR="00FE4D5C" w:rsidRPr="00A9176E" w:rsidRDefault="00A9176E" w:rsidP="00FE4D5C">
            <w:pPr>
              <w:rPr>
                <w:sz w:val="20"/>
                <w:szCs w:val="20"/>
                <w:lang w:val="es-ES"/>
              </w:rPr>
            </w:pPr>
            <w:r w:rsidRPr="00A9176E">
              <w:rPr>
                <w:sz w:val="20"/>
                <w:szCs w:val="20"/>
                <w:lang w:val="es-ES"/>
              </w:rPr>
              <w:t>6. Proyecto de Resolución para Respaldar y analizar los programas gubernamentales de crédito hipotecario, orientados a garantizar el acceso a una vivienda digna, dinamizar el sector de la construcción y contribuir de manera efectiva a la reactivación económica del país, mediante beneficios como una tasa de interés anual del 2.99%, la más baja registrada en la historia del sistema financiero nacional</w:t>
            </w:r>
          </w:p>
        </w:tc>
      </w:tr>
      <w:tr w:rsidR="00A9176E" w:rsidRPr="009E31B5" w14:paraId="0B3FDB3B" w14:textId="77777777" w:rsidTr="00545E24">
        <w:tc>
          <w:tcPr>
            <w:tcW w:w="988" w:type="dxa"/>
          </w:tcPr>
          <w:p w14:paraId="0FCBEBE4" w14:textId="57B08410" w:rsidR="00A9176E" w:rsidRDefault="00A9176E" w:rsidP="00FE4D5C">
            <w:pPr>
              <w:jc w:val="center"/>
              <w:rPr>
                <w:sz w:val="20"/>
                <w:szCs w:val="20"/>
              </w:rPr>
            </w:pPr>
            <w:r>
              <w:rPr>
                <w:sz w:val="20"/>
                <w:szCs w:val="20"/>
              </w:rPr>
              <w:t>63 CONT.</w:t>
            </w:r>
          </w:p>
        </w:tc>
        <w:tc>
          <w:tcPr>
            <w:tcW w:w="1275" w:type="dxa"/>
          </w:tcPr>
          <w:p w14:paraId="1D253D3B" w14:textId="0DAF90A0" w:rsidR="00A9176E" w:rsidRDefault="00A9176E" w:rsidP="00545E24">
            <w:pPr>
              <w:jc w:val="center"/>
              <w:rPr>
                <w:sz w:val="20"/>
                <w:szCs w:val="20"/>
              </w:rPr>
            </w:pPr>
            <w:r>
              <w:rPr>
                <w:sz w:val="20"/>
                <w:szCs w:val="20"/>
              </w:rPr>
              <w:t>09-02-2026</w:t>
            </w:r>
          </w:p>
        </w:tc>
        <w:tc>
          <w:tcPr>
            <w:tcW w:w="7230" w:type="dxa"/>
          </w:tcPr>
          <w:p w14:paraId="4EAC46F9" w14:textId="77777777" w:rsidR="00A9176E" w:rsidRPr="00A9176E" w:rsidRDefault="00A9176E" w:rsidP="00A9176E">
            <w:pPr>
              <w:rPr>
                <w:sz w:val="20"/>
                <w:szCs w:val="20"/>
                <w:lang w:val="es-ES"/>
              </w:rPr>
            </w:pPr>
            <w:r w:rsidRPr="00A9176E">
              <w:rPr>
                <w:sz w:val="20"/>
                <w:szCs w:val="20"/>
                <w:lang w:val="es-ES"/>
              </w:rPr>
              <w:t>1. Himno Nacional de la República del Ecuador</w:t>
            </w:r>
          </w:p>
          <w:p w14:paraId="422BA230" w14:textId="77777777" w:rsidR="00A9176E" w:rsidRPr="00A9176E" w:rsidRDefault="00A9176E" w:rsidP="00A9176E">
            <w:pPr>
              <w:rPr>
                <w:sz w:val="20"/>
                <w:szCs w:val="20"/>
                <w:lang w:val="es-ES"/>
              </w:rPr>
            </w:pPr>
            <w:r w:rsidRPr="00A9176E">
              <w:rPr>
                <w:sz w:val="20"/>
                <w:szCs w:val="20"/>
                <w:lang w:val="es-ES"/>
              </w:rPr>
              <w:t>2. Proyecto de Resolución para conocer y resolver sobre las actuaciones del señor Pabel Muñoz, Alcalde del Distrito Metropolitano de Quito, y de las autoridades de las empresas públicas metropolitanas, en relación con los procesos de contratación pública y gestión administrativa vinculados a la adquisición de 60 trolebuses eléctricos</w:t>
            </w:r>
          </w:p>
          <w:p w14:paraId="1EF9DC36" w14:textId="77777777" w:rsidR="00A9176E" w:rsidRPr="00A9176E" w:rsidRDefault="00A9176E" w:rsidP="00A9176E">
            <w:pPr>
              <w:rPr>
                <w:sz w:val="20"/>
                <w:szCs w:val="20"/>
                <w:lang w:val="es-ES"/>
              </w:rPr>
            </w:pPr>
            <w:r w:rsidRPr="00A9176E">
              <w:rPr>
                <w:sz w:val="20"/>
                <w:szCs w:val="20"/>
                <w:lang w:val="es-ES"/>
              </w:rPr>
              <w:t>3. Conocer el Informe para Primer Debate del Proyecto de Ley Orgánica para prevenir y sancionar el uso delictivo y la simulación de funciones mediante uniformes de seguridad pública, reformatoria al Código Orgánico Integral Penal</w:t>
            </w:r>
          </w:p>
          <w:p w14:paraId="7281D61C" w14:textId="77777777" w:rsidR="00A9176E" w:rsidRPr="00A9176E" w:rsidRDefault="00A9176E" w:rsidP="00A9176E">
            <w:pPr>
              <w:rPr>
                <w:sz w:val="20"/>
                <w:szCs w:val="20"/>
                <w:lang w:val="es-ES"/>
              </w:rPr>
            </w:pPr>
            <w:r w:rsidRPr="00A9176E">
              <w:rPr>
                <w:sz w:val="20"/>
                <w:szCs w:val="20"/>
                <w:lang w:val="es-ES"/>
              </w:rPr>
              <w:t>4. Resolver respecto de la designación de una o varias comisiones especializadas que analizarán los informes anuales de labores presentados ante el Pleno de la Asamblea Nacional en las sesiones No. 061-AN-2025-2029 y 062-AN-2025-2029, de conformidad con el artículo 47 de la Ley Orgánica de la Función Legislativa</w:t>
            </w:r>
          </w:p>
          <w:p w14:paraId="79FFEFD9" w14:textId="77777777" w:rsidR="00A9176E" w:rsidRPr="00A9176E" w:rsidRDefault="00A9176E" w:rsidP="00A9176E">
            <w:pPr>
              <w:rPr>
                <w:sz w:val="20"/>
                <w:szCs w:val="20"/>
                <w:lang w:val="es-ES"/>
              </w:rPr>
            </w:pPr>
            <w:r w:rsidRPr="00A9176E">
              <w:rPr>
                <w:sz w:val="20"/>
                <w:szCs w:val="20"/>
                <w:lang w:val="es-ES"/>
              </w:rPr>
              <w:t>5. Conocer y resolver sobre el oficio No. 00120-SSPPMPPTCNJ-2026-CM, de 9 de enero de 2026, suscrito por la abogada Andrea Rosas Juma, Secretaria Relatora de la Sala Especializada de lo Penal, Penal Militar, Penal Policial, Tránsito, Corrupción y Crimen Organizado de la Corte Nacional de Justicia</w:t>
            </w:r>
          </w:p>
          <w:p w14:paraId="38AACB23" w14:textId="5AB5C90A" w:rsidR="00A9176E" w:rsidRPr="00A9176E" w:rsidRDefault="00A9176E" w:rsidP="00FE4D5C">
            <w:pPr>
              <w:rPr>
                <w:sz w:val="20"/>
                <w:szCs w:val="20"/>
                <w:lang w:val="es-ES"/>
              </w:rPr>
            </w:pPr>
            <w:r w:rsidRPr="00A9176E">
              <w:rPr>
                <w:sz w:val="20"/>
                <w:szCs w:val="20"/>
                <w:lang w:val="es-ES"/>
              </w:rPr>
              <w:t>6. Conocer y resolver sobre el oficio No. 00122-SSPPMPPTCNJ-2026-CM, de 9 de enero de 2026, suscrito por la abogada Andrea Rosas Juma, Secretaria Relatora de la Sala Especializada de lo Penal, Penal Militar, Penal Policial, Tránsito, Corrupción y Crimen Organizado de la Corte Nacional de Justicia</w:t>
            </w:r>
          </w:p>
        </w:tc>
      </w:tr>
      <w:tr w:rsidR="00FE4D5C" w:rsidRPr="009E31B5" w14:paraId="0F1249A8" w14:textId="77777777" w:rsidTr="00545E24">
        <w:tc>
          <w:tcPr>
            <w:tcW w:w="988" w:type="dxa"/>
          </w:tcPr>
          <w:p w14:paraId="731B38C5" w14:textId="2829B489" w:rsidR="00FE4D5C" w:rsidRDefault="00FE4D5C" w:rsidP="00FE4D5C">
            <w:pPr>
              <w:jc w:val="center"/>
              <w:rPr>
                <w:sz w:val="20"/>
                <w:szCs w:val="20"/>
              </w:rPr>
            </w:pPr>
            <w:r>
              <w:rPr>
                <w:sz w:val="20"/>
                <w:szCs w:val="20"/>
              </w:rPr>
              <w:t>68</w:t>
            </w:r>
          </w:p>
        </w:tc>
        <w:tc>
          <w:tcPr>
            <w:tcW w:w="1275" w:type="dxa"/>
          </w:tcPr>
          <w:p w14:paraId="765DC903" w14:textId="776B8573" w:rsidR="00FE4D5C" w:rsidRDefault="00A9176E" w:rsidP="00545E24">
            <w:pPr>
              <w:jc w:val="center"/>
              <w:rPr>
                <w:sz w:val="20"/>
                <w:szCs w:val="20"/>
              </w:rPr>
            </w:pPr>
            <w:r>
              <w:rPr>
                <w:sz w:val="20"/>
                <w:szCs w:val="20"/>
              </w:rPr>
              <w:t>09-02-2026</w:t>
            </w:r>
          </w:p>
        </w:tc>
        <w:tc>
          <w:tcPr>
            <w:tcW w:w="7230" w:type="dxa"/>
          </w:tcPr>
          <w:p w14:paraId="62E8A298" w14:textId="77777777" w:rsidR="00A9176E" w:rsidRPr="00A9176E" w:rsidRDefault="00A9176E" w:rsidP="00A9176E">
            <w:pPr>
              <w:rPr>
                <w:sz w:val="20"/>
                <w:szCs w:val="20"/>
                <w:lang w:val="es-ES"/>
              </w:rPr>
            </w:pPr>
            <w:r w:rsidRPr="00A9176E">
              <w:rPr>
                <w:sz w:val="20"/>
                <w:szCs w:val="20"/>
                <w:lang w:val="es-ES"/>
              </w:rPr>
              <w:t>1. Himno Nacional de la República del Ecuador</w:t>
            </w:r>
          </w:p>
          <w:p w14:paraId="11B28148" w14:textId="77777777" w:rsidR="00A9176E" w:rsidRPr="00A9176E" w:rsidRDefault="00A9176E" w:rsidP="00A9176E">
            <w:pPr>
              <w:rPr>
                <w:sz w:val="20"/>
                <w:szCs w:val="20"/>
                <w:lang w:val="es-ES"/>
              </w:rPr>
            </w:pPr>
            <w:r w:rsidRPr="00A9176E">
              <w:rPr>
                <w:sz w:val="20"/>
                <w:szCs w:val="20"/>
                <w:lang w:val="es-ES"/>
              </w:rPr>
              <w:t>2. Conocer y resolver respecto del oficio No. 00123-SSPPMPPTCNJ-2026-CM, de 09 de enero de 2026, suscrito por la abogada Andrea Rosas Juma, Secretaria Relatora de la Sala Especializada de lo Penal, Penal Militar, Penal Policial, Tránsito, Corrupción y Crimen Organizado de la Corte Nacional de Justicia</w:t>
            </w:r>
          </w:p>
          <w:p w14:paraId="08165564" w14:textId="77777777" w:rsidR="00A9176E" w:rsidRPr="00A9176E" w:rsidRDefault="00A9176E" w:rsidP="00A9176E">
            <w:pPr>
              <w:rPr>
                <w:sz w:val="20"/>
                <w:szCs w:val="20"/>
                <w:lang w:val="es-ES"/>
              </w:rPr>
            </w:pPr>
            <w:r w:rsidRPr="00A9176E">
              <w:rPr>
                <w:sz w:val="20"/>
                <w:szCs w:val="20"/>
                <w:lang w:val="es-ES"/>
              </w:rPr>
              <w:t>3. Conocer y resolver respecto del oficio No. 0172-2026-CNJ-SPPMPPTCCO-JG, de 13 de enero de 2026, suscrito por la abogada Andrea Rosas Juma, Secretaria Relatora (Encargada) de la Sala Especializada de lo Penal, Penal Militar, Penal Policial, Tránsito, Corrupción y Crimen Organizado de la Corte Nacional de Justicia</w:t>
            </w:r>
          </w:p>
          <w:p w14:paraId="5BD69393" w14:textId="77777777" w:rsidR="00A9176E" w:rsidRPr="00A9176E" w:rsidRDefault="00A9176E" w:rsidP="00A9176E">
            <w:pPr>
              <w:rPr>
                <w:sz w:val="20"/>
                <w:szCs w:val="20"/>
                <w:lang w:val="es-ES"/>
              </w:rPr>
            </w:pPr>
            <w:r w:rsidRPr="00A9176E">
              <w:rPr>
                <w:sz w:val="20"/>
                <w:szCs w:val="20"/>
                <w:lang w:val="es-ES"/>
              </w:rPr>
              <w:t>4. Conocer y resolver respecto del oficio No. 388-SSP-PM-PPT-CCO-CNJ-CRG-MLB-2026, de 30 de enero de 2026, suscrito por el Dr. Carlos Rodríguez García, Secretario Relator de la Sala Penal, Penal Militar, Penal Policial, Tránsito, Corrupción y Delincuencia Organizada de la Corte Nacional de Justicia</w:t>
            </w:r>
          </w:p>
          <w:p w14:paraId="51E85BB9" w14:textId="77777777" w:rsidR="00A9176E" w:rsidRPr="00A9176E" w:rsidRDefault="00A9176E" w:rsidP="00A9176E">
            <w:pPr>
              <w:rPr>
                <w:sz w:val="20"/>
                <w:szCs w:val="20"/>
                <w:lang w:val="es-ES"/>
              </w:rPr>
            </w:pPr>
            <w:r w:rsidRPr="00A9176E">
              <w:rPr>
                <w:sz w:val="20"/>
                <w:szCs w:val="20"/>
                <w:lang w:val="es-ES"/>
              </w:rPr>
              <w:lastRenderedPageBreak/>
              <w:t>5. Proyecto de Resolución para respaldar las acciones del Gobierno Nacional para enfrentar la minería ilegal, en particular la Resolución No. MAE-MAE-2026-0005-RM del 02 de febrero del 2026 en la cual se reconoce la existencia de contaminación ambiental en la provincia de Napo ante la presencia de minería ilegal que estaría produciendo afectación ambiental en el territorio</w:t>
            </w:r>
          </w:p>
          <w:p w14:paraId="5A13A292" w14:textId="77777777" w:rsidR="00A9176E" w:rsidRPr="00A9176E" w:rsidRDefault="00A9176E" w:rsidP="00A9176E">
            <w:pPr>
              <w:rPr>
                <w:sz w:val="20"/>
                <w:szCs w:val="20"/>
                <w:lang w:val="es-ES"/>
              </w:rPr>
            </w:pPr>
            <w:r w:rsidRPr="00A9176E">
              <w:rPr>
                <w:sz w:val="20"/>
                <w:szCs w:val="20"/>
                <w:lang w:val="es-ES"/>
              </w:rPr>
              <w:t>6. Proyecto de Resolución para conocer, analizar y resolver sobre la baja ejecución presupuestaria del Municipio del Distrito Metropolitano de Quito en materia de seguridad ciudadana, correspondiente al ejercicio fiscal 2025</w:t>
            </w:r>
          </w:p>
          <w:p w14:paraId="06F56437" w14:textId="1B5AC11E" w:rsidR="00FE4D5C" w:rsidRPr="00A9176E" w:rsidRDefault="00A9176E" w:rsidP="00FE4D5C">
            <w:pPr>
              <w:rPr>
                <w:sz w:val="20"/>
                <w:szCs w:val="20"/>
                <w:lang w:val="es-ES"/>
              </w:rPr>
            </w:pPr>
            <w:r w:rsidRPr="00A9176E">
              <w:rPr>
                <w:sz w:val="20"/>
                <w:szCs w:val="20"/>
                <w:lang w:val="es-ES"/>
              </w:rPr>
              <w:t>7. Proyecto de Resolución para conocer y resolver sobre las acciones ejecutadas por el Bloque de Seguridad en el sector San Guillín, cantón Calvas, provincia de Loja, relacionadas con la inhabilitación de accesos e infraestructura vinculada a la minería ilegal, en el marco de la estrategia nacional de combate a las economías criminales</w:t>
            </w:r>
          </w:p>
        </w:tc>
      </w:tr>
      <w:tr w:rsidR="00FE4D5C" w:rsidRPr="009E31B5" w14:paraId="293DA802" w14:textId="77777777" w:rsidTr="00545E24">
        <w:tc>
          <w:tcPr>
            <w:tcW w:w="988" w:type="dxa"/>
          </w:tcPr>
          <w:p w14:paraId="47BDC646" w14:textId="0932E483" w:rsidR="00FE4D5C" w:rsidRDefault="00FE4D5C" w:rsidP="00FE4D5C">
            <w:pPr>
              <w:jc w:val="center"/>
              <w:rPr>
                <w:sz w:val="20"/>
                <w:szCs w:val="20"/>
              </w:rPr>
            </w:pPr>
            <w:r>
              <w:rPr>
                <w:sz w:val="20"/>
                <w:szCs w:val="20"/>
              </w:rPr>
              <w:lastRenderedPageBreak/>
              <w:t>69</w:t>
            </w:r>
          </w:p>
        </w:tc>
        <w:tc>
          <w:tcPr>
            <w:tcW w:w="1275" w:type="dxa"/>
          </w:tcPr>
          <w:p w14:paraId="566C4CD6" w14:textId="20E0A53B" w:rsidR="00FE4D5C" w:rsidRDefault="00A9176E" w:rsidP="00545E24">
            <w:pPr>
              <w:jc w:val="center"/>
              <w:rPr>
                <w:sz w:val="20"/>
                <w:szCs w:val="20"/>
              </w:rPr>
            </w:pPr>
            <w:r>
              <w:rPr>
                <w:sz w:val="20"/>
                <w:szCs w:val="20"/>
              </w:rPr>
              <w:t>10-02-2026</w:t>
            </w:r>
          </w:p>
        </w:tc>
        <w:tc>
          <w:tcPr>
            <w:tcW w:w="7230" w:type="dxa"/>
          </w:tcPr>
          <w:p w14:paraId="49E833E1" w14:textId="77777777" w:rsidR="00A9176E" w:rsidRPr="00A9176E" w:rsidRDefault="00A9176E" w:rsidP="00A9176E">
            <w:pPr>
              <w:rPr>
                <w:sz w:val="20"/>
                <w:szCs w:val="20"/>
                <w:lang w:val="es-ES"/>
              </w:rPr>
            </w:pPr>
            <w:r w:rsidRPr="00A9176E">
              <w:rPr>
                <w:sz w:val="20"/>
                <w:szCs w:val="20"/>
                <w:lang w:val="es-ES"/>
              </w:rPr>
              <w:t>1. Himno Nacional de la República del Ecuador</w:t>
            </w:r>
          </w:p>
          <w:p w14:paraId="6C1B1B6C" w14:textId="77777777" w:rsidR="00A9176E" w:rsidRPr="00A9176E" w:rsidRDefault="00A9176E" w:rsidP="00A9176E">
            <w:pPr>
              <w:rPr>
                <w:sz w:val="20"/>
                <w:szCs w:val="20"/>
                <w:lang w:val="es-ES"/>
              </w:rPr>
            </w:pPr>
            <w:r w:rsidRPr="00A9176E">
              <w:rPr>
                <w:sz w:val="20"/>
                <w:szCs w:val="20"/>
                <w:lang w:val="es-ES"/>
              </w:rPr>
              <w:t>2. Declarar el 9 de febrero de cada año como el Día Nacional del Criminólogo y Criminóloga en el Ecuador</w:t>
            </w:r>
          </w:p>
          <w:p w14:paraId="66F7F285" w14:textId="77777777" w:rsidR="00A9176E" w:rsidRPr="00A9176E" w:rsidRDefault="00A9176E" w:rsidP="00A9176E">
            <w:pPr>
              <w:rPr>
                <w:sz w:val="20"/>
                <w:szCs w:val="20"/>
                <w:lang w:val="es-ES"/>
              </w:rPr>
            </w:pPr>
            <w:r w:rsidRPr="00A9176E">
              <w:rPr>
                <w:sz w:val="20"/>
                <w:szCs w:val="20"/>
                <w:lang w:val="es-ES"/>
              </w:rPr>
              <w:t>3. Conocer y resolver respecto del Informe para Segundo Debate del Proyecto de Ley Orgánica para el Fortalecimiento de la Ciberseguridad</w:t>
            </w:r>
          </w:p>
          <w:p w14:paraId="511FD4EC" w14:textId="77777777" w:rsidR="00A9176E" w:rsidRPr="00A9176E" w:rsidRDefault="00A9176E" w:rsidP="00A9176E">
            <w:pPr>
              <w:rPr>
                <w:sz w:val="20"/>
                <w:szCs w:val="20"/>
                <w:lang w:val="es-ES"/>
              </w:rPr>
            </w:pPr>
            <w:r w:rsidRPr="00A9176E">
              <w:rPr>
                <w:sz w:val="20"/>
                <w:szCs w:val="20"/>
                <w:lang w:val="es-ES"/>
              </w:rPr>
              <w:t>4. Conocer y resolver respecto del Informe No Vinculante sobre la Objeción Parcial al Proyecto de Ley Orgánica del Deporte, la Educación Física y la Recreación</w:t>
            </w:r>
          </w:p>
          <w:p w14:paraId="13CC8CAE" w14:textId="790646D8" w:rsidR="00FE4D5C" w:rsidRPr="00A9176E" w:rsidRDefault="00A9176E" w:rsidP="00FE4D5C">
            <w:pPr>
              <w:rPr>
                <w:sz w:val="20"/>
                <w:szCs w:val="20"/>
                <w:lang w:val="es-ES"/>
              </w:rPr>
            </w:pPr>
            <w:r w:rsidRPr="00A9176E">
              <w:rPr>
                <w:sz w:val="20"/>
                <w:szCs w:val="20"/>
                <w:lang w:val="es-ES"/>
              </w:rPr>
              <w:t>5. Conocer y resolver respecto del oficio No. CPCCS-SG-2026-0113-OF de 27 de enero de 2026, suscrito por la magister María Gabriela Granizo Haro, Secretaria General Encargada del Consejo de Participación Ciudadana y Control Social</w:t>
            </w:r>
          </w:p>
        </w:tc>
      </w:tr>
      <w:tr w:rsidR="00FE4D5C" w:rsidRPr="009E31B5" w14:paraId="048D908B" w14:textId="77777777" w:rsidTr="00545E24">
        <w:tc>
          <w:tcPr>
            <w:tcW w:w="988" w:type="dxa"/>
          </w:tcPr>
          <w:p w14:paraId="6D042C57" w14:textId="297325D3" w:rsidR="00FE4D5C" w:rsidRDefault="00FE4D5C" w:rsidP="00FE4D5C">
            <w:pPr>
              <w:jc w:val="center"/>
              <w:rPr>
                <w:sz w:val="20"/>
                <w:szCs w:val="20"/>
              </w:rPr>
            </w:pPr>
            <w:r>
              <w:rPr>
                <w:sz w:val="20"/>
                <w:szCs w:val="20"/>
              </w:rPr>
              <w:t>70</w:t>
            </w:r>
          </w:p>
        </w:tc>
        <w:tc>
          <w:tcPr>
            <w:tcW w:w="1275" w:type="dxa"/>
          </w:tcPr>
          <w:p w14:paraId="5425E6C9" w14:textId="15758EFA" w:rsidR="00FE4D5C" w:rsidRDefault="00A9176E" w:rsidP="00545E24">
            <w:pPr>
              <w:jc w:val="center"/>
              <w:rPr>
                <w:sz w:val="20"/>
                <w:szCs w:val="20"/>
              </w:rPr>
            </w:pPr>
            <w:r>
              <w:rPr>
                <w:sz w:val="20"/>
                <w:szCs w:val="20"/>
              </w:rPr>
              <w:t>14-02-2026</w:t>
            </w:r>
          </w:p>
        </w:tc>
        <w:tc>
          <w:tcPr>
            <w:tcW w:w="7230" w:type="dxa"/>
          </w:tcPr>
          <w:p w14:paraId="2C9F58F6" w14:textId="77777777" w:rsidR="00A9176E" w:rsidRPr="00A9176E" w:rsidRDefault="00A9176E" w:rsidP="00A9176E">
            <w:pPr>
              <w:rPr>
                <w:sz w:val="20"/>
                <w:szCs w:val="20"/>
                <w:lang w:val="es-ES"/>
              </w:rPr>
            </w:pPr>
            <w:r w:rsidRPr="00A9176E">
              <w:rPr>
                <w:sz w:val="20"/>
                <w:szCs w:val="20"/>
                <w:lang w:val="es-ES"/>
              </w:rPr>
              <w:t>1. Himno Nacional de la República del Ecuador</w:t>
            </w:r>
          </w:p>
          <w:p w14:paraId="4D139D7D" w14:textId="53B0A9F1" w:rsidR="00FE4D5C" w:rsidRPr="00A9176E" w:rsidRDefault="00A9176E" w:rsidP="00FE4D5C">
            <w:pPr>
              <w:rPr>
                <w:sz w:val="20"/>
                <w:szCs w:val="20"/>
                <w:lang w:val="es-ES"/>
              </w:rPr>
            </w:pPr>
            <w:r w:rsidRPr="00A9176E">
              <w:rPr>
                <w:sz w:val="20"/>
                <w:szCs w:val="20"/>
                <w:lang w:val="es-ES"/>
              </w:rPr>
              <w:t>2. Conocer el Informe para Primer Debate del Proyecto de Ley Orgánica Reformatoria al Código Orgánico de Organización Territorial, Autonomía y Descentralización para la Sostenibilidad y Eficacia del Gasto de los Gobiernos Autónomos Descentralizados, calificado como urgente en materia económica</w:t>
            </w:r>
          </w:p>
        </w:tc>
      </w:tr>
      <w:tr w:rsidR="00FE4D5C" w:rsidRPr="009E31B5" w14:paraId="6D01CC37" w14:textId="77777777" w:rsidTr="00545E24">
        <w:tc>
          <w:tcPr>
            <w:tcW w:w="988" w:type="dxa"/>
          </w:tcPr>
          <w:p w14:paraId="727A8ED5" w14:textId="39B427C5" w:rsidR="00FE4D5C" w:rsidRDefault="00FE4D5C" w:rsidP="00FE4D5C">
            <w:pPr>
              <w:jc w:val="center"/>
              <w:rPr>
                <w:sz w:val="20"/>
                <w:szCs w:val="20"/>
              </w:rPr>
            </w:pPr>
            <w:r>
              <w:rPr>
                <w:sz w:val="20"/>
                <w:szCs w:val="20"/>
              </w:rPr>
              <w:t>71</w:t>
            </w:r>
          </w:p>
        </w:tc>
        <w:tc>
          <w:tcPr>
            <w:tcW w:w="1275" w:type="dxa"/>
          </w:tcPr>
          <w:p w14:paraId="62C67657" w14:textId="48FA30FE" w:rsidR="00FE4D5C" w:rsidRDefault="00A9176E" w:rsidP="00545E24">
            <w:pPr>
              <w:jc w:val="center"/>
              <w:rPr>
                <w:sz w:val="20"/>
                <w:szCs w:val="20"/>
              </w:rPr>
            </w:pPr>
            <w:r>
              <w:rPr>
                <w:sz w:val="20"/>
                <w:szCs w:val="20"/>
              </w:rPr>
              <w:t>18-02-2026</w:t>
            </w:r>
          </w:p>
        </w:tc>
        <w:tc>
          <w:tcPr>
            <w:tcW w:w="7230" w:type="dxa"/>
          </w:tcPr>
          <w:p w14:paraId="1CA098F6" w14:textId="77777777" w:rsidR="00A9176E" w:rsidRPr="00A9176E" w:rsidRDefault="00A9176E" w:rsidP="00A9176E">
            <w:pPr>
              <w:rPr>
                <w:sz w:val="20"/>
                <w:szCs w:val="20"/>
                <w:lang w:val="es-ES"/>
              </w:rPr>
            </w:pPr>
            <w:r w:rsidRPr="00A9176E">
              <w:rPr>
                <w:sz w:val="20"/>
                <w:szCs w:val="20"/>
                <w:lang w:val="es-ES"/>
              </w:rPr>
              <w:t>1. Himno Nacional de la República del Ecuador</w:t>
            </w:r>
          </w:p>
          <w:p w14:paraId="72B6E1D0" w14:textId="2D24064D" w:rsidR="00FE4D5C" w:rsidRPr="00A9176E" w:rsidRDefault="00A9176E" w:rsidP="00FE4D5C">
            <w:pPr>
              <w:rPr>
                <w:sz w:val="20"/>
                <w:szCs w:val="20"/>
                <w:lang w:val="es-ES"/>
              </w:rPr>
            </w:pPr>
            <w:r w:rsidRPr="00A9176E">
              <w:rPr>
                <w:sz w:val="20"/>
                <w:szCs w:val="20"/>
                <w:lang w:val="es-ES"/>
              </w:rPr>
              <w:t>2. Juicio Político en contra del abogado Mario Fabricio Godoy Naranjo, Presidente del Consejo de la Judicatura, de conformidad con el numeral 3 del artículo 83 de la Ley Orgánica de la Función Legislativa</w:t>
            </w:r>
          </w:p>
        </w:tc>
      </w:tr>
      <w:tr w:rsidR="00FE4D5C" w:rsidRPr="009E31B5" w14:paraId="63DCA628" w14:textId="77777777" w:rsidTr="00545E24">
        <w:tc>
          <w:tcPr>
            <w:tcW w:w="988" w:type="dxa"/>
          </w:tcPr>
          <w:p w14:paraId="728A9135" w14:textId="49678CD0" w:rsidR="00FE4D5C" w:rsidRDefault="00FE4D5C" w:rsidP="00FE4D5C">
            <w:pPr>
              <w:jc w:val="center"/>
              <w:rPr>
                <w:sz w:val="20"/>
                <w:szCs w:val="20"/>
              </w:rPr>
            </w:pPr>
            <w:r>
              <w:rPr>
                <w:sz w:val="20"/>
                <w:szCs w:val="20"/>
              </w:rPr>
              <w:t>72</w:t>
            </w:r>
          </w:p>
        </w:tc>
        <w:tc>
          <w:tcPr>
            <w:tcW w:w="1275" w:type="dxa"/>
          </w:tcPr>
          <w:p w14:paraId="48F19A43" w14:textId="45FB3972" w:rsidR="00FE4D5C" w:rsidRDefault="00A9176E" w:rsidP="00545E24">
            <w:pPr>
              <w:jc w:val="center"/>
              <w:rPr>
                <w:sz w:val="20"/>
                <w:szCs w:val="20"/>
              </w:rPr>
            </w:pPr>
            <w:r>
              <w:rPr>
                <w:sz w:val="20"/>
                <w:szCs w:val="20"/>
              </w:rPr>
              <w:t>20-02-2026</w:t>
            </w:r>
          </w:p>
        </w:tc>
        <w:tc>
          <w:tcPr>
            <w:tcW w:w="7230" w:type="dxa"/>
          </w:tcPr>
          <w:p w14:paraId="7C6C1EDC" w14:textId="77777777" w:rsidR="00A9176E" w:rsidRPr="00A9176E" w:rsidRDefault="00A9176E" w:rsidP="00A9176E">
            <w:pPr>
              <w:rPr>
                <w:sz w:val="20"/>
                <w:szCs w:val="20"/>
                <w:lang w:val="es-ES"/>
              </w:rPr>
            </w:pPr>
            <w:r w:rsidRPr="00A9176E">
              <w:rPr>
                <w:sz w:val="20"/>
                <w:szCs w:val="20"/>
                <w:lang w:val="es-ES"/>
              </w:rPr>
              <w:t>1. Himno Nacional de la República del Ecuador</w:t>
            </w:r>
          </w:p>
          <w:p w14:paraId="5AE8CACB" w14:textId="77777777" w:rsidR="00A9176E" w:rsidRPr="00A9176E" w:rsidRDefault="00A9176E" w:rsidP="00A9176E">
            <w:pPr>
              <w:rPr>
                <w:sz w:val="20"/>
                <w:szCs w:val="20"/>
                <w:lang w:val="es-ES"/>
              </w:rPr>
            </w:pPr>
            <w:r w:rsidRPr="00A9176E">
              <w:rPr>
                <w:sz w:val="20"/>
                <w:szCs w:val="20"/>
                <w:lang w:val="es-ES"/>
              </w:rPr>
              <w:t>2. Conocer y resolver respecto del Informe para Segundo Debate del Proyecto de Ley Orgánica Reformatoria al Código Orgánico de Organización Territorial, Autonomía y Descentralización para la Sostenibilidad y Eficiencia del Gasto de los Gobiernos Autónomos Descentralizados, calificado como urgente en materia económica</w:t>
            </w:r>
          </w:p>
          <w:p w14:paraId="77B7DE6B" w14:textId="1182DC4B" w:rsidR="00FE4D5C" w:rsidRPr="00A9176E" w:rsidRDefault="00A9176E" w:rsidP="00FE4D5C">
            <w:pPr>
              <w:rPr>
                <w:sz w:val="20"/>
                <w:szCs w:val="20"/>
                <w:lang w:val="es-ES"/>
              </w:rPr>
            </w:pPr>
            <w:r w:rsidRPr="00A9176E">
              <w:rPr>
                <w:sz w:val="20"/>
                <w:szCs w:val="20"/>
                <w:lang w:val="es-ES"/>
              </w:rPr>
              <w:t>3. Conocer el Informe para Primer Debate del Proyecto de Ley Orgánica para el Fortalecimiento de los Sectores Estratégicos de Minería y Energía, calificado como urgente en materia económica</w:t>
            </w:r>
          </w:p>
        </w:tc>
      </w:tr>
      <w:tr w:rsidR="00A9176E" w:rsidRPr="009E31B5" w14:paraId="3E29DEC0" w14:textId="77777777" w:rsidTr="00545E24">
        <w:tc>
          <w:tcPr>
            <w:tcW w:w="988" w:type="dxa"/>
          </w:tcPr>
          <w:p w14:paraId="1B667001" w14:textId="5547601F" w:rsidR="00A9176E" w:rsidRDefault="00A9176E" w:rsidP="00A9176E">
            <w:pPr>
              <w:jc w:val="center"/>
              <w:rPr>
                <w:sz w:val="20"/>
                <w:szCs w:val="20"/>
              </w:rPr>
            </w:pPr>
            <w:r>
              <w:rPr>
                <w:sz w:val="20"/>
                <w:szCs w:val="20"/>
              </w:rPr>
              <w:t>67 CONT.</w:t>
            </w:r>
          </w:p>
        </w:tc>
        <w:tc>
          <w:tcPr>
            <w:tcW w:w="1275" w:type="dxa"/>
          </w:tcPr>
          <w:p w14:paraId="43E39155" w14:textId="74114EF2" w:rsidR="00A9176E" w:rsidRDefault="00A9176E" w:rsidP="00545E24">
            <w:pPr>
              <w:jc w:val="center"/>
              <w:rPr>
                <w:sz w:val="20"/>
                <w:szCs w:val="20"/>
              </w:rPr>
            </w:pPr>
            <w:r>
              <w:rPr>
                <w:sz w:val="20"/>
                <w:szCs w:val="20"/>
              </w:rPr>
              <w:t>25-02-2026</w:t>
            </w:r>
          </w:p>
        </w:tc>
        <w:tc>
          <w:tcPr>
            <w:tcW w:w="7230" w:type="dxa"/>
          </w:tcPr>
          <w:p w14:paraId="1CFD4DB2" w14:textId="77777777" w:rsidR="004A66D1" w:rsidRPr="004A66D1" w:rsidRDefault="004A66D1" w:rsidP="004A66D1">
            <w:pPr>
              <w:rPr>
                <w:sz w:val="20"/>
                <w:szCs w:val="20"/>
                <w:lang w:val="es-ES"/>
              </w:rPr>
            </w:pPr>
            <w:r w:rsidRPr="004A66D1">
              <w:rPr>
                <w:sz w:val="20"/>
                <w:szCs w:val="20"/>
                <w:lang w:val="es-ES"/>
              </w:rPr>
              <w:t>1. Himno Nacional de la República del Ecuador</w:t>
            </w:r>
          </w:p>
          <w:p w14:paraId="3C9A77B6" w14:textId="77777777" w:rsidR="004A66D1" w:rsidRPr="004A66D1" w:rsidRDefault="004A66D1" w:rsidP="004A66D1">
            <w:pPr>
              <w:rPr>
                <w:sz w:val="20"/>
                <w:szCs w:val="20"/>
                <w:lang w:val="es-ES"/>
              </w:rPr>
            </w:pPr>
            <w:r w:rsidRPr="004A66D1">
              <w:rPr>
                <w:sz w:val="20"/>
                <w:szCs w:val="20"/>
                <w:lang w:val="es-ES"/>
              </w:rPr>
              <w:t>2. Conocer y resolver respecto del Informe para Segundo Debate del Proyecto de Ley Orgánica para la Reactivación Económica a través del Fortalecimiento de la Vinculación del Sector Económico Productivo con la Educación</w:t>
            </w:r>
          </w:p>
          <w:p w14:paraId="0CEF56FD" w14:textId="77777777" w:rsidR="004A66D1" w:rsidRPr="004A66D1" w:rsidRDefault="004A66D1" w:rsidP="004A66D1">
            <w:pPr>
              <w:rPr>
                <w:sz w:val="20"/>
                <w:szCs w:val="20"/>
                <w:lang w:val="es-ES"/>
              </w:rPr>
            </w:pPr>
            <w:r w:rsidRPr="004A66D1">
              <w:rPr>
                <w:sz w:val="20"/>
                <w:szCs w:val="20"/>
                <w:lang w:val="es-ES"/>
              </w:rPr>
              <w:t>3. Conocer el Informe para Primer Debate del Proyecto de Ley Orgánica de Aviación Civil</w:t>
            </w:r>
          </w:p>
          <w:p w14:paraId="54E8E187" w14:textId="77777777" w:rsidR="004A66D1" w:rsidRPr="004A66D1" w:rsidRDefault="004A66D1" w:rsidP="004A66D1">
            <w:pPr>
              <w:rPr>
                <w:sz w:val="20"/>
                <w:szCs w:val="20"/>
                <w:lang w:val="es-ES"/>
              </w:rPr>
            </w:pPr>
            <w:r w:rsidRPr="004A66D1">
              <w:rPr>
                <w:sz w:val="20"/>
                <w:szCs w:val="20"/>
                <w:lang w:val="es-ES"/>
              </w:rPr>
              <w:t>4. Proyecto de Resolución para conocer y resolver sobre el presunto financiamiento ilícito extranjero en campañas electorales, sus implicaciones para la democracia ecuatoriana, y exhorto a la Fiscalía General del Estado y demás autoridades competentes a actuar con celeridad, objetividad y transparencia</w:t>
            </w:r>
          </w:p>
          <w:p w14:paraId="0520EC09" w14:textId="77777777" w:rsidR="004A66D1" w:rsidRPr="004A66D1" w:rsidRDefault="004A66D1" w:rsidP="004A66D1">
            <w:pPr>
              <w:rPr>
                <w:sz w:val="20"/>
                <w:szCs w:val="20"/>
                <w:lang w:val="es-ES"/>
              </w:rPr>
            </w:pPr>
            <w:r w:rsidRPr="004A66D1">
              <w:rPr>
                <w:sz w:val="20"/>
                <w:szCs w:val="20"/>
                <w:lang w:val="es-ES"/>
              </w:rPr>
              <w:t>5. Proyecto de Resolución para conocer y resolver sobre los hechos de presunta agresión y obstaculización a la labor de las Fuerzas Armadas ocurridos durante un operativo militar, así como expresar el respaldo de la Asamblea Nacional al accionar legítimo de las fuerzas del orden en el cumplimiento de sus funciones constitucionales</w:t>
            </w:r>
          </w:p>
          <w:p w14:paraId="0C4B41D9" w14:textId="75C0010E" w:rsidR="00A9176E" w:rsidRPr="004A66D1" w:rsidRDefault="004A66D1" w:rsidP="004A66D1">
            <w:pPr>
              <w:rPr>
                <w:sz w:val="20"/>
                <w:szCs w:val="20"/>
                <w:lang w:val="es-ES"/>
              </w:rPr>
            </w:pPr>
            <w:r w:rsidRPr="004A66D1">
              <w:rPr>
                <w:sz w:val="20"/>
                <w:szCs w:val="20"/>
                <w:lang w:val="es-ES"/>
              </w:rPr>
              <w:t>6. Proyecto de Resolución para Respaldar y analizar los programas gubernamentales de crédito hipotecario, orientados a garantizar el acceso a una vivienda digna, dinamizar el sector de la construcción y contribuir de manera efectiva a la reactivación económica del país, mediante beneficios como una tasa de interés anual del 2.99%, la más baja registrada en la historia del sistema financiero nacional</w:t>
            </w:r>
          </w:p>
        </w:tc>
      </w:tr>
      <w:tr w:rsidR="00A9176E" w:rsidRPr="009E31B5" w14:paraId="5AE9C85B" w14:textId="77777777" w:rsidTr="00545E24">
        <w:tc>
          <w:tcPr>
            <w:tcW w:w="988" w:type="dxa"/>
          </w:tcPr>
          <w:p w14:paraId="18879376" w14:textId="1ED0BD30" w:rsidR="00A9176E" w:rsidRDefault="004A66D1" w:rsidP="00A9176E">
            <w:pPr>
              <w:jc w:val="center"/>
              <w:rPr>
                <w:sz w:val="20"/>
                <w:szCs w:val="20"/>
              </w:rPr>
            </w:pPr>
            <w:r>
              <w:rPr>
                <w:sz w:val="20"/>
                <w:szCs w:val="20"/>
              </w:rPr>
              <w:t>74</w:t>
            </w:r>
          </w:p>
        </w:tc>
        <w:tc>
          <w:tcPr>
            <w:tcW w:w="1275" w:type="dxa"/>
          </w:tcPr>
          <w:p w14:paraId="2430C706" w14:textId="5AE9134E" w:rsidR="00A9176E" w:rsidRDefault="004A66D1" w:rsidP="00545E24">
            <w:pPr>
              <w:jc w:val="center"/>
              <w:rPr>
                <w:sz w:val="20"/>
                <w:szCs w:val="20"/>
              </w:rPr>
            </w:pPr>
            <w:r>
              <w:rPr>
                <w:sz w:val="20"/>
                <w:szCs w:val="20"/>
              </w:rPr>
              <w:t>26-02-2026</w:t>
            </w:r>
          </w:p>
        </w:tc>
        <w:tc>
          <w:tcPr>
            <w:tcW w:w="7230" w:type="dxa"/>
          </w:tcPr>
          <w:p w14:paraId="257B36E1" w14:textId="77777777" w:rsidR="004A66D1" w:rsidRPr="004A66D1" w:rsidRDefault="004A66D1" w:rsidP="004A66D1">
            <w:pPr>
              <w:rPr>
                <w:sz w:val="20"/>
                <w:szCs w:val="20"/>
                <w:lang w:val="es-ES"/>
              </w:rPr>
            </w:pPr>
            <w:r w:rsidRPr="004A66D1">
              <w:rPr>
                <w:sz w:val="20"/>
                <w:szCs w:val="20"/>
                <w:lang w:val="es-ES"/>
              </w:rPr>
              <w:t>1. Himno Nacional de la República del Ecuador</w:t>
            </w:r>
          </w:p>
          <w:p w14:paraId="7E4FEAA5" w14:textId="7652827B" w:rsidR="00A9176E" w:rsidRPr="004A66D1" w:rsidRDefault="004A66D1" w:rsidP="00A9176E">
            <w:pPr>
              <w:rPr>
                <w:sz w:val="20"/>
                <w:szCs w:val="20"/>
                <w:lang w:val="es-ES"/>
              </w:rPr>
            </w:pPr>
            <w:r w:rsidRPr="004A66D1">
              <w:rPr>
                <w:sz w:val="20"/>
                <w:szCs w:val="20"/>
                <w:lang w:val="es-ES"/>
              </w:rPr>
              <w:lastRenderedPageBreak/>
              <w:t>2. Conocer y resolver respecto del Informe para Segundo Debate del Proyecto de Ley Orgánica para el Fortalecimiento de los Sectores Estratégicos de Minería y Energía, calificado como urgente en materia económica</w:t>
            </w:r>
          </w:p>
        </w:tc>
      </w:tr>
      <w:tr w:rsidR="00EF290B" w:rsidRPr="009E31B5" w14:paraId="20EC1003" w14:textId="77777777" w:rsidTr="00545E24">
        <w:tc>
          <w:tcPr>
            <w:tcW w:w="9493" w:type="dxa"/>
            <w:gridSpan w:val="3"/>
            <w:shd w:val="clear" w:color="auto" w:fill="BDD6EE" w:themeFill="accent5" w:themeFillTint="66"/>
          </w:tcPr>
          <w:p w14:paraId="40B2A837" w14:textId="7DA52531" w:rsidR="00EF290B" w:rsidRPr="00545E24" w:rsidRDefault="00545E24" w:rsidP="00545E24">
            <w:pPr>
              <w:jc w:val="center"/>
              <w:rPr>
                <w:b/>
                <w:bCs/>
                <w:sz w:val="24"/>
                <w:szCs w:val="24"/>
                <w:lang w:val="es-ES"/>
              </w:rPr>
            </w:pPr>
            <w:r w:rsidRPr="00545E24">
              <w:rPr>
                <w:b/>
                <w:bCs/>
                <w:sz w:val="24"/>
                <w:szCs w:val="24"/>
                <w:lang w:val="es-ES"/>
              </w:rPr>
              <w:lastRenderedPageBreak/>
              <w:t>MARZO 2026</w:t>
            </w:r>
          </w:p>
        </w:tc>
      </w:tr>
      <w:tr w:rsidR="00A9176E" w:rsidRPr="009E31B5" w14:paraId="14DE7769" w14:textId="77777777" w:rsidTr="00545E24">
        <w:tc>
          <w:tcPr>
            <w:tcW w:w="988" w:type="dxa"/>
          </w:tcPr>
          <w:p w14:paraId="13DAAC19" w14:textId="3A358790" w:rsidR="00A9176E" w:rsidRDefault="004A66D1" w:rsidP="00A9176E">
            <w:pPr>
              <w:jc w:val="center"/>
              <w:rPr>
                <w:sz w:val="20"/>
                <w:szCs w:val="20"/>
              </w:rPr>
            </w:pPr>
            <w:r>
              <w:rPr>
                <w:sz w:val="20"/>
                <w:szCs w:val="20"/>
              </w:rPr>
              <w:t>73</w:t>
            </w:r>
          </w:p>
        </w:tc>
        <w:tc>
          <w:tcPr>
            <w:tcW w:w="1275" w:type="dxa"/>
          </w:tcPr>
          <w:p w14:paraId="4708FE25" w14:textId="154473C0" w:rsidR="00A9176E" w:rsidRDefault="004A66D1" w:rsidP="00545E24">
            <w:pPr>
              <w:jc w:val="center"/>
              <w:rPr>
                <w:sz w:val="20"/>
                <w:szCs w:val="20"/>
              </w:rPr>
            </w:pPr>
            <w:r>
              <w:rPr>
                <w:sz w:val="20"/>
                <w:szCs w:val="20"/>
              </w:rPr>
              <w:t>03-03-2026</w:t>
            </w:r>
          </w:p>
        </w:tc>
        <w:tc>
          <w:tcPr>
            <w:tcW w:w="7230" w:type="dxa"/>
          </w:tcPr>
          <w:p w14:paraId="42A7A9C7" w14:textId="77777777" w:rsidR="004A66D1" w:rsidRPr="004A66D1" w:rsidRDefault="004A66D1" w:rsidP="004A66D1">
            <w:pPr>
              <w:rPr>
                <w:sz w:val="20"/>
                <w:szCs w:val="20"/>
                <w:lang w:val="es-ES"/>
              </w:rPr>
            </w:pPr>
            <w:r w:rsidRPr="004A66D1">
              <w:rPr>
                <w:sz w:val="20"/>
                <w:szCs w:val="20"/>
                <w:lang w:val="es-ES"/>
              </w:rPr>
              <w:t>1. Himno Nacional de la República del Ecuador</w:t>
            </w:r>
          </w:p>
          <w:p w14:paraId="3F0A9AB9" w14:textId="7CB9D5EC" w:rsidR="00A9176E" w:rsidRPr="004A66D1" w:rsidRDefault="004A66D1" w:rsidP="00A9176E">
            <w:pPr>
              <w:rPr>
                <w:sz w:val="20"/>
                <w:szCs w:val="20"/>
                <w:lang w:val="es-ES"/>
              </w:rPr>
            </w:pPr>
            <w:r w:rsidRPr="004A66D1">
              <w:rPr>
                <w:sz w:val="20"/>
                <w:szCs w:val="20"/>
                <w:lang w:val="es-ES"/>
              </w:rPr>
              <w:t>2. Conocer y resolver respecto del Informe del Comité de Ética referente a la denuncia presentada por la asambleísta Ana Belén Tapia Vallejo en contra del asambleísta Juan Andrés González Alvear</w:t>
            </w:r>
          </w:p>
        </w:tc>
      </w:tr>
      <w:tr w:rsidR="00A9176E" w:rsidRPr="009E31B5" w14:paraId="52ADB6B1" w14:textId="77777777" w:rsidTr="00545E24">
        <w:tc>
          <w:tcPr>
            <w:tcW w:w="988" w:type="dxa"/>
          </w:tcPr>
          <w:p w14:paraId="1BD8C199" w14:textId="331901C3" w:rsidR="00A9176E" w:rsidRDefault="004A66D1" w:rsidP="00A9176E">
            <w:pPr>
              <w:jc w:val="center"/>
              <w:rPr>
                <w:sz w:val="20"/>
                <w:szCs w:val="20"/>
              </w:rPr>
            </w:pPr>
            <w:r>
              <w:rPr>
                <w:sz w:val="20"/>
                <w:szCs w:val="20"/>
              </w:rPr>
              <w:t>75</w:t>
            </w:r>
          </w:p>
        </w:tc>
        <w:tc>
          <w:tcPr>
            <w:tcW w:w="1275" w:type="dxa"/>
          </w:tcPr>
          <w:p w14:paraId="6587CDCA" w14:textId="29DE1282" w:rsidR="00A9176E" w:rsidRDefault="004A66D1" w:rsidP="00545E24">
            <w:pPr>
              <w:jc w:val="center"/>
              <w:rPr>
                <w:sz w:val="20"/>
                <w:szCs w:val="20"/>
              </w:rPr>
            </w:pPr>
            <w:r>
              <w:rPr>
                <w:sz w:val="20"/>
                <w:szCs w:val="20"/>
              </w:rPr>
              <w:t>05-03-2026</w:t>
            </w:r>
          </w:p>
        </w:tc>
        <w:tc>
          <w:tcPr>
            <w:tcW w:w="7230" w:type="dxa"/>
          </w:tcPr>
          <w:p w14:paraId="1061D319" w14:textId="77777777" w:rsidR="004A66D1" w:rsidRPr="004A66D1" w:rsidRDefault="004A66D1" w:rsidP="004A66D1">
            <w:pPr>
              <w:rPr>
                <w:sz w:val="20"/>
                <w:szCs w:val="20"/>
                <w:lang w:val="es-ES"/>
              </w:rPr>
            </w:pPr>
            <w:r w:rsidRPr="004A66D1">
              <w:rPr>
                <w:sz w:val="20"/>
                <w:szCs w:val="20"/>
                <w:lang w:val="es-ES"/>
              </w:rPr>
              <w:t>1. Himno Nacional de la República del Ecuador</w:t>
            </w:r>
          </w:p>
          <w:p w14:paraId="13EC30A4" w14:textId="77777777" w:rsidR="004A66D1" w:rsidRPr="004A66D1" w:rsidRDefault="004A66D1" w:rsidP="004A66D1">
            <w:pPr>
              <w:rPr>
                <w:sz w:val="20"/>
                <w:szCs w:val="20"/>
                <w:lang w:val="es-ES"/>
              </w:rPr>
            </w:pPr>
            <w:r w:rsidRPr="004A66D1">
              <w:rPr>
                <w:sz w:val="20"/>
                <w:szCs w:val="20"/>
                <w:lang w:val="es-ES"/>
              </w:rPr>
              <w:t>2. Cumplimiento de la sentencia emitida en el proceso No. 17721-2018-00026, seguido por la Fiscalía General del Estado y otros, en contra de Norma Marlene Vallejo Jaramillo</w:t>
            </w:r>
          </w:p>
          <w:p w14:paraId="6712ACC9" w14:textId="77777777" w:rsidR="004A66D1" w:rsidRPr="004A66D1" w:rsidRDefault="004A66D1" w:rsidP="004A66D1">
            <w:pPr>
              <w:rPr>
                <w:sz w:val="20"/>
                <w:szCs w:val="20"/>
                <w:lang w:val="es-ES"/>
              </w:rPr>
            </w:pPr>
            <w:r w:rsidRPr="004A66D1">
              <w:rPr>
                <w:sz w:val="20"/>
                <w:szCs w:val="20"/>
                <w:lang w:val="es-ES"/>
              </w:rPr>
              <w:t>3. Conocer y resolver respecto del oficio No. 0424-2026-CNJ-SSP-PM-PP-T-CCO-H.P.A, de 05 de febrero de 2026, suscrito por el abogado Marlon Marroquín Aldás, Secretario Relator (E) de la Sala Especializada de lo Penal, Penal Militar, Penal Policial, Tránsito, Corrupción y Crimen Organizado de la Corte Nacional de Justicia</w:t>
            </w:r>
          </w:p>
          <w:p w14:paraId="527B977A" w14:textId="77777777" w:rsidR="004A66D1" w:rsidRPr="004A66D1" w:rsidRDefault="004A66D1" w:rsidP="004A66D1">
            <w:pPr>
              <w:rPr>
                <w:sz w:val="20"/>
                <w:szCs w:val="20"/>
                <w:lang w:val="es-ES"/>
              </w:rPr>
            </w:pPr>
            <w:r w:rsidRPr="004A66D1">
              <w:rPr>
                <w:sz w:val="20"/>
                <w:szCs w:val="20"/>
                <w:lang w:val="es-ES"/>
              </w:rPr>
              <w:t>4. Conocer y resolver respecto del oficio No. 0453-SSP-PM-PPT-CCO-CNJ-MJP-MC-2026, de 05 de febrero de 2026, suscrito por la abogada Andrea Rosas Juma, Secretaria Relatora de la Sala Especializada de lo Penal, Penal Militar, Penal Policial, Tránsito, Corrupción y Crimen Organizado de la Corte Nacional de Justicia</w:t>
            </w:r>
          </w:p>
          <w:p w14:paraId="25EEBBF7" w14:textId="77777777" w:rsidR="00A9176E" w:rsidRPr="004A66D1" w:rsidRDefault="00A9176E" w:rsidP="004A66D1">
            <w:pPr>
              <w:rPr>
                <w:sz w:val="20"/>
                <w:szCs w:val="20"/>
                <w:lang w:val="es-ES"/>
              </w:rPr>
            </w:pPr>
          </w:p>
        </w:tc>
      </w:tr>
      <w:tr w:rsidR="00A9176E" w:rsidRPr="009E31B5" w14:paraId="7F375A72" w14:textId="77777777" w:rsidTr="00545E24">
        <w:tc>
          <w:tcPr>
            <w:tcW w:w="988" w:type="dxa"/>
          </w:tcPr>
          <w:p w14:paraId="3B2E0824" w14:textId="537028B6" w:rsidR="00A9176E" w:rsidRDefault="004A66D1" w:rsidP="00A9176E">
            <w:pPr>
              <w:jc w:val="center"/>
              <w:rPr>
                <w:sz w:val="20"/>
                <w:szCs w:val="20"/>
              </w:rPr>
            </w:pPr>
            <w:r>
              <w:rPr>
                <w:sz w:val="20"/>
                <w:szCs w:val="20"/>
              </w:rPr>
              <w:t>76</w:t>
            </w:r>
          </w:p>
        </w:tc>
        <w:tc>
          <w:tcPr>
            <w:tcW w:w="1275" w:type="dxa"/>
          </w:tcPr>
          <w:p w14:paraId="6FFB2B09" w14:textId="48BAE9BD" w:rsidR="00A9176E" w:rsidRDefault="004A66D1" w:rsidP="00545E24">
            <w:pPr>
              <w:jc w:val="center"/>
              <w:rPr>
                <w:sz w:val="20"/>
                <w:szCs w:val="20"/>
              </w:rPr>
            </w:pPr>
            <w:r>
              <w:rPr>
                <w:sz w:val="20"/>
                <w:szCs w:val="20"/>
              </w:rPr>
              <w:t>10-03-2026</w:t>
            </w:r>
          </w:p>
        </w:tc>
        <w:tc>
          <w:tcPr>
            <w:tcW w:w="7230" w:type="dxa"/>
          </w:tcPr>
          <w:p w14:paraId="17A61543" w14:textId="77777777" w:rsidR="004A66D1" w:rsidRPr="004A66D1" w:rsidRDefault="004A66D1" w:rsidP="004A66D1">
            <w:pPr>
              <w:rPr>
                <w:sz w:val="20"/>
                <w:szCs w:val="20"/>
                <w:lang w:val="es-ES"/>
              </w:rPr>
            </w:pPr>
            <w:r w:rsidRPr="004A66D1">
              <w:rPr>
                <w:sz w:val="20"/>
                <w:szCs w:val="20"/>
                <w:lang w:val="es-ES"/>
              </w:rPr>
              <w:t>1. Himno Nacional de la República del Ecuador</w:t>
            </w:r>
          </w:p>
          <w:p w14:paraId="11AEEFEF" w14:textId="5E57420C" w:rsidR="00A9176E" w:rsidRPr="004A66D1" w:rsidRDefault="004A66D1" w:rsidP="00A9176E">
            <w:pPr>
              <w:rPr>
                <w:sz w:val="20"/>
                <w:szCs w:val="20"/>
                <w:lang w:val="es-ES"/>
              </w:rPr>
            </w:pPr>
            <w:r w:rsidRPr="004A66D1">
              <w:rPr>
                <w:sz w:val="20"/>
                <w:szCs w:val="20"/>
                <w:lang w:val="es-ES"/>
              </w:rPr>
              <w:t>2. Conocer el Informe para Primer Debate del Proyecto de Ley Orgánica de Extradición</w:t>
            </w:r>
          </w:p>
        </w:tc>
      </w:tr>
      <w:tr w:rsidR="00A9176E" w:rsidRPr="009E31B5" w14:paraId="3E4D5C07" w14:textId="77777777" w:rsidTr="00545E24">
        <w:tc>
          <w:tcPr>
            <w:tcW w:w="988" w:type="dxa"/>
          </w:tcPr>
          <w:p w14:paraId="79CC7C0F" w14:textId="295B31ED" w:rsidR="00A9176E" w:rsidRDefault="004A66D1" w:rsidP="00A9176E">
            <w:pPr>
              <w:jc w:val="center"/>
              <w:rPr>
                <w:sz w:val="20"/>
                <w:szCs w:val="20"/>
              </w:rPr>
            </w:pPr>
            <w:r>
              <w:rPr>
                <w:sz w:val="20"/>
                <w:szCs w:val="20"/>
              </w:rPr>
              <w:t>64 CONT</w:t>
            </w:r>
          </w:p>
        </w:tc>
        <w:tc>
          <w:tcPr>
            <w:tcW w:w="1275" w:type="dxa"/>
          </w:tcPr>
          <w:p w14:paraId="34C0407D" w14:textId="514071F0" w:rsidR="00A9176E" w:rsidRDefault="004A66D1" w:rsidP="00545E24">
            <w:pPr>
              <w:jc w:val="center"/>
              <w:rPr>
                <w:sz w:val="20"/>
                <w:szCs w:val="20"/>
              </w:rPr>
            </w:pPr>
            <w:r>
              <w:rPr>
                <w:sz w:val="20"/>
                <w:szCs w:val="20"/>
              </w:rPr>
              <w:t>11-03-2026</w:t>
            </w:r>
          </w:p>
        </w:tc>
        <w:tc>
          <w:tcPr>
            <w:tcW w:w="7230" w:type="dxa"/>
          </w:tcPr>
          <w:p w14:paraId="3682DE8D" w14:textId="77777777" w:rsidR="004A66D1" w:rsidRPr="004A66D1" w:rsidRDefault="004A66D1" w:rsidP="004A66D1">
            <w:pPr>
              <w:rPr>
                <w:sz w:val="20"/>
                <w:szCs w:val="20"/>
                <w:lang w:val="es-ES"/>
              </w:rPr>
            </w:pPr>
            <w:r w:rsidRPr="004A66D1">
              <w:rPr>
                <w:sz w:val="20"/>
                <w:szCs w:val="20"/>
                <w:lang w:val="es-ES"/>
              </w:rPr>
              <w:t>1. Himno Nacional de la República del Ecuador</w:t>
            </w:r>
          </w:p>
          <w:p w14:paraId="55A0A2B6" w14:textId="77777777" w:rsidR="004A66D1" w:rsidRPr="004A66D1" w:rsidRDefault="004A66D1" w:rsidP="004A66D1">
            <w:pPr>
              <w:rPr>
                <w:sz w:val="20"/>
                <w:szCs w:val="20"/>
                <w:lang w:val="es-ES"/>
              </w:rPr>
            </w:pPr>
            <w:r w:rsidRPr="004A66D1">
              <w:rPr>
                <w:sz w:val="20"/>
                <w:szCs w:val="20"/>
                <w:lang w:val="es-ES"/>
              </w:rPr>
              <w:t>2. Conocer el Informe para Primer Debate del Proyecto de Ley Orgánica de Desarrollo Agropecuario</w:t>
            </w:r>
          </w:p>
          <w:p w14:paraId="0E8EF1A4" w14:textId="77777777" w:rsidR="004A66D1" w:rsidRPr="004A66D1" w:rsidRDefault="004A66D1" w:rsidP="004A66D1">
            <w:pPr>
              <w:rPr>
                <w:sz w:val="20"/>
                <w:szCs w:val="20"/>
                <w:lang w:val="es-ES"/>
              </w:rPr>
            </w:pPr>
            <w:r w:rsidRPr="004A66D1">
              <w:rPr>
                <w:sz w:val="20"/>
                <w:szCs w:val="20"/>
                <w:lang w:val="es-ES"/>
              </w:rPr>
              <w:t>3. Conocer el Informe para Primer Debate del Proyecto de Ley Orgánica Reformatoria a varias leyes para garantizar el derecho a la protección prioritaria de la mujer en el periodo de maternidad</w:t>
            </w:r>
          </w:p>
          <w:p w14:paraId="1CD8EC09" w14:textId="77777777" w:rsidR="004A66D1" w:rsidRPr="004A66D1" w:rsidRDefault="004A66D1" w:rsidP="004A66D1">
            <w:pPr>
              <w:rPr>
                <w:sz w:val="20"/>
                <w:szCs w:val="20"/>
                <w:lang w:val="es-ES"/>
              </w:rPr>
            </w:pPr>
            <w:r w:rsidRPr="004A66D1">
              <w:rPr>
                <w:sz w:val="20"/>
                <w:szCs w:val="20"/>
                <w:lang w:val="es-ES"/>
              </w:rPr>
              <w:t>4. Proyecto de Resolución para respaldar la gestión del Gobierno Nacional en el reposicionamiento estratégico de Ecuador ante la comunidad internacional y sus avances en las negociaciones para la exención del visado Schengen, reconociendo su impacto positivo para el país</w:t>
            </w:r>
          </w:p>
          <w:p w14:paraId="4E76CAC2" w14:textId="3A0561C0" w:rsidR="00A9176E" w:rsidRPr="004A66D1" w:rsidRDefault="004A66D1" w:rsidP="00A9176E">
            <w:pPr>
              <w:rPr>
                <w:sz w:val="20"/>
                <w:szCs w:val="20"/>
                <w:lang w:val="es-ES"/>
              </w:rPr>
            </w:pPr>
            <w:r w:rsidRPr="004A66D1">
              <w:rPr>
                <w:sz w:val="20"/>
                <w:szCs w:val="20"/>
                <w:lang w:val="es-ES"/>
              </w:rPr>
              <w:t>5. Proyecto de Resolución para reconocer y valorar el esfuerzo del sector comercial y exportador del Ecuador por el aumento de las ventas alcanzado durante el año 2025</w:t>
            </w:r>
          </w:p>
        </w:tc>
      </w:tr>
      <w:tr w:rsidR="00A9176E" w:rsidRPr="009E31B5" w14:paraId="797CE91E" w14:textId="77777777" w:rsidTr="00545E24">
        <w:tc>
          <w:tcPr>
            <w:tcW w:w="988" w:type="dxa"/>
          </w:tcPr>
          <w:p w14:paraId="0ECFD3F6" w14:textId="0B312FDC" w:rsidR="00A9176E" w:rsidRDefault="004A66D1" w:rsidP="00A9176E">
            <w:pPr>
              <w:jc w:val="center"/>
              <w:rPr>
                <w:sz w:val="20"/>
                <w:szCs w:val="20"/>
              </w:rPr>
            </w:pPr>
            <w:r>
              <w:rPr>
                <w:sz w:val="20"/>
                <w:szCs w:val="20"/>
              </w:rPr>
              <w:t>77</w:t>
            </w:r>
          </w:p>
        </w:tc>
        <w:tc>
          <w:tcPr>
            <w:tcW w:w="1275" w:type="dxa"/>
          </w:tcPr>
          <w:p w14:paraId="56033299" w14:textId="6C8ECB26" w:rsidR="00A9176E" w:rsidRDefault="004A66D1" w:rsidP="00545E24">
            <w:pPr>
              <w:jc w:val="center"/>
              <w:rPr>
                <w:sz w:val="20"/>
                <w:szCs w:val="20"/>
              </w:rPr>
            </w:pPr>
            <w:r>
              <w:rPr>
                <w:sz w:val="20"/>
                <w:szCs w:val="20"/>
              </w:rPr>
              <w:t>13-03-2026</w:t>
            </w:r>
          </w:p>
        </w:tc>
        <w:tc>
          <w:tcPr>
            <w:tcW w:w="7230" w:type="dxa"/>
          </w:tcPr>
          <w:p w14:paraId="13F61D45" w14:textId="77777777" w:rsidR="004A66D1" w:rsidRPr="004A66D1" w:rsidRDefault="004A66D1" w:rsidP="004A66D1">
            <w:pPr>
              <w:rPr>
                <w:sz w:val="20"/>
                <w:szCs w:val="20"/>
                <w:lang w:val="es-ES"/>
              </w:rPr>
            </w:pPr>
            <w:r w:rsidRPr="004A66D1">
              <w:rPr>
                <w:sz w:val="20"/>
                <w:szCs w:val="20"/>
                <w:lang w:val="es-ES"/>
              </w:rPr>
              <w:t>1. Himno Nacional de la República del Ecuador</w:t>
            </w:r>
          </w:p>
          <w:p w14:paraId="63CD97F6" w14:textId="77777777" w:rsidR="004A66D1" w:rsidRPr="004A66D1" w:rsidRDefault="004A66D1" w:rsidP="004A66D1">
            <w:pPr>
              <w:rPr>
                <w:sz w:val="20"/>
                <w:szCs w:val="20"/>
                <w:lang w:val="es-ES"/>
              </w:rPr>
            </w:pPr>
            <w:r w:rsidRPr="004A66D1">
              <w:rPr>
                <w:sz w:val="20"/>
                <w:szCs w:val="20"/>
                <w:lang w:val="es-ES"/>
              </w:rPr>
              <w:t>2. Conocimiento y resolución respecto de la sentencia No. 1732-25-EP/26 emitida por la Corte Constitucional del Ecuador, notificada mediante correo electrónico de 10 de marzo de 2026</w:t>
            </w:r>
          </w:p>
          <w:p w14:paraId="614BA589" w14:textId="77777777" w:rsidR="004A66D1" w:rsidRPr="004A66D1" w:rsidRDefault="004A66D1" w:rsidP="004A66D1">
            <w:pPr>
              <w:rPr>
                <w:sz w:val="20"/>
                <w:szCs w:val="20"/>
                <w:lang w:val="es-ES"/>
              </w:rPr>
            </w:pPr>
            <w:r w:rsidRPr="004A66D1">
              <w:rPr>
                <w:sz w:val="20"/>
                <w:szCs w:val="20"/>
                <w:lang w:val="es-ES"/>
              </w:rPr>
              <w:t>3. Proyecto de Resolución para conocer y resolver sobre la implementación del Decreto Ejecutivo No. 307 de 13 de febrero de 2026, mediante el cual el Gobierno Nacional fortalece la protección al productor agrícola, la estabilidad de precios y la soberanía alimentaria, a través de la regulación de la compra, venta y almacenamiento de maíz y arroz</w:t>
            </w:r>
          </w:p>
          <w:p w14:paraId="2E1A6B90" w14:textId="77777777" w:rsidR="004A66D1" w:rsidRPr="004A66D1" w:rsidRDefault="004A66D1" w:rsidP="004A66D1">
            <w:pPr>
              <w:rPr>
                <w:sz w:val="20"/>
                <w:szCs w:val="20"/>
                <w:lang w:val="es-ES"/>
              </w:rPr>
            </w:pPr>
            <w:r w:rsidRPr="004A66D1">
              <w:rPr>
                <w:sz w:val="20"/>
                <w:szCs w:val="20"/>
                <w:lang w:val="es-ES"/>
              </w:rPr>
              <w:t>4. Proyecto de Resolución para destacar la propuesta de BanEcuador de colocar 700 millones de dólares en créditos durante el año 2026 a través de sus productos financieros enfocados en la reactivación económica, agropecuaria y microcréditos</w:t>
            </w:r>
          </w:p>
          <w:p w14:paraId="53B8F431" w14:textId="69412A58" w:rsidR="00A9176E" w:rsidRPr="004A66D1" w:rsidRDefault="004A66D1" w:rsidP="00A9176E">
            <w:pPr>
              <w:rPr>
                <w:sz w:val="20"/>
                <w:szCs w:val="20"/>
                <w:lang w:val="es-ES"/>
              </w:rPr>
            </w:pPr>
            <w:r w:rsidRPr="004A66D1">
              <w:rPr>
                <w:sz w:val="20"/>
                <w:szCs w:val="20"/>
                <w:lang w:val="es-ES"/>
              </w:rPr>
              <w:t>5. Proyecto de Resolución para apoyar la decisión del Señor Presidente de declarar como persona non grata al Embajador de Cuba en el Ecuador y a todos los miembros del personal diplomático, consular y administrativo de esa misión, en concordancia con el artículo 9 de la Convención de Viena sobre Relaciones Diplomáticas</w:t>
            </w:r>
          </w:p>
        </w:tc>
      </w:tr>
      <w:tr w:rsidR="004A66D1" w:rsidRPr="009E31B5" w14:paraId="5C9F6FE6" w14:textId="77777777" w:rsidTr="00545E24">
        <w:tc>
          <w:tcPr>
            <w:tcW w:w="988" w:type="dxa"/>
          </w:tcPr>
          <w:p w14:paraId="48BE12D8" w14:textId="6A4AD187" w:rsidR="004A66D1" w:rsidRDefault="004A66D1" w:rsidP="004A66D1">
            <w:pPr>
              <w:jc w:val="center"/>
              <w:rPr>
                <w:sz w:val="20"/>
                <w:szCs w:val="20"/>
              </w:rPr>
            </w:pPr>
            <w:r>
              <w:rPr>
                <w:sz w:val="20"/>
                <w:szCs w:val="20"/>
              </w:rPr>
              <w:t>78</w:t>
            </w:r>
          </w:p>
        </w:tc>
        <w:tc>
          <w:tcPr>
            <w:tcW w:w="1275" w:type="dxa"/>
          </w:tcPr>
          <w:p w14:paraId="3EE5C24F" w14:textId="028938BE" w:rsidR="004A66D1" w:rsidRDefault="004A66D1" w:rsidP="00545E24">
            <w:pPr>
              <w:jc w:val="center"/>
              <w:rPr>
                <w:sz w:val="20"/>
                <w:szCs w:val="20"/>
              </w:rPr>
            </w:pPr>
            <w:r>
              <w:rPr>
                <w:sz w:val="20"/>
                <w:szCs w:val="20"/>
              </w:rPr>
              <w:t>17-03-2026</w:t>
            </w:r>
          </w:p>
        </w:tc>
        <w:tc>
          <w:tcPr>
            <w:tcW w:w="7230" w:type="dxa"/>
          </w:tcPr>
          <w:p w14:paraId="5E6D0189" w14:textId="77777777" w:rsidR="004A66D1" w:rsidRPr="004A66D1" w:rsidRDefault="004A66D1" w:rsidP="004A66D1">
            <w:pPr>
              <w:rPr>
                <w:sz w:val="20"/>
                <w:szCs w:val="20"/>
                <w:lang w:val="es-ES"/>
              </w:rPr>
            </w:pPr>
            <w:r w:rsidRPr="004A66D1">
              <w:rPr>
                <w:sz w:val="20"/>
                <w:szCs w:val="20"/>
                <w:lang w:val="es-ES"/>
              </w:rPr>
              <w:t>1. Himno Nacional de la República del Ecuador</w:t>
            </w:r>
          </w:p>
          <w:p w14:paraId="16E0CE92" w14:textId="77777777" w:rsidR="004A66D1" w:rsidRPr="004A66D1" w:rsidRDefault="004A66D1" w:rsidP="004A66D1">
            <w:pPr>
              <w:rPr>
                <w:sz w:val="20"/>
                <w:szCs w:val="20"/>
                <w:lang w:val="es-ES"/>
              </w:rPr>
            </w:pPr>
            <w:r w:rsidRPr="004A66D1">
              <w:rPr>
                <w:sz w:val="20"/>
                <w:szCs w:val="20"/>
                <w:lang w:val="es-ES"/>
              </w:rPr>
              <w:t>2. Conocer y resolver respecto del Informe para Segundo Debate del Proyecto de Ley Orgánica Reformatoria para el Fortalecimiento del Sistema Penitenciario</w:t>
            </w:r>
          </w:p>
          <w:p w14:paraId="49617CCC" w14:textId="77777777" w:rsidR="004A66D1" w:rsidRPr="004A66D1" w:rsidRDefault="004A66D1" w:rsidP="004A66D1">
            <w:pPr>
              <w:rPr>
                <w:sz w:val="20"/>
                <w:szCs w:val="20"/>
                <w:lang w:val="es-ES"/>
              </w:rPr>
            </w:pPr>
            <w:r w:rsidRPr="004A66D1">
              <w:rPr>
                <w:sz w:val="20"/>
                <w:szCs w:val="20"/>
                <w:lang w:val="es-ES"/>
              </w:rPr>
              <w:t>3. Conocer y resolver respecto del Informe No Vinculante respecto a los hechos y razones que conllevaron al cierre de la Cooperativa de Ahorro y Crédito CREA Ltda.</w:t>
            </w:r>
          </w:p>
          <w:p w14:paraId="3BFD7C12" w14:textId="77777777" w:rsidR="004A66D1" w:rsidRPr="004A66D1" w:rsidRDefault="004A66D1" w:rsidP="004A66D1">
            <w:pPr>
              <w:rPr>
                <w:sz w:val="20"/>
                <w:szCs w:val="20"/>
                <w:lang w:val="es-ES"/>
              </w:rPr>
            </w:pPr>
            <w:r w:rsidRPr="004A66D1">
              <w:rPr>
                <w:sz w:val="20"/>
                <w:szCs w:val="20"/>
                <w:lang w:val="es-ES"/>
              </w:rPr>
              <w:t xml:space="preserve">4. Proyecto de Resolución para conocer y resolver sobre el cobro de tasas municipales a través de planillas de servicios básicos en distintos gobiernos autónomos descentralizados del país, su metodología de cálculo, impacto económico en la </w:t>
            </w:r>
            <w:r w:rsidRPr="004A66D1">
              <w:rPr>
                <w:sz w:val="20"/>
                <w:szCs w:val="20"/>
                <w:lang w:val="es-ES"/>
              </w:rPr>
              <w:lastRenderedPageBreak/>
              <w:t>ciudadanía y su compatibilidad con los principios constitucionales de legalidad, proporcionalidad, equidad tributaria, seguridad jurídica y protección de las personas usuarias y consumidora</w:t>
            </w:r>
          </w:p>
          <w:p w14:paraId="068D8FD7" w14:textId="77777777" w:rsidR="004A66D1" w:rsidRPr="004A66D1" w:rsidRDefault="004A66D1" w:rsidP="004A66D1">
            <w:pPr>
              <w:rPr>
                <w:sz w:val="20"/>
                <w:szCs w:val="20"/>
                <w:lang w:val="es-ES"/>
              </w:rPr>
            </w:pPr>
            <w:r w:rsidRPr="004A66D1">
              <w:rPr>
                <w:sz w:val="20"/>
                <w:szCs w:val="20"/>
                <w:lang w:val="es-ES"/>
              </w:rPr>
              <w:t>5. Proyecto de Resolución para conocer, analizar y debatir la situación laboral de los trabajadores conocidos como hormiguitas chua de la ciudad de Cuenca, frente a denuncias de precarización laboral, tercerización y posibles abusos</w:t>
            </w:r>
          </w:p>
          <w:p w14:paraId="0F5C2260" w14:textId="311D898E" w:rsidR="004A66D1" w:rsidRPr="004A66D1" w:rsidRDefault="004A66D1" w:rsidP="004A66D1">
            <w:pPr>
              <w:rPr>
                <w:sz w:val="20"/>
                <w:szCs w:val="20"/>
                <w:lang w:val="es-ES"/>
              </w:rPr>
            </w:pPr>
            <w:r w:rsidRPr="004A66D1">
              <w:rPr>
                <w:sz w:val="20"/>
                <w:szCs w:val="20"/>
                <w:lang w:val="es-ES"/>
              </w:rPr>
              <w:t>6. Proyecto de Resolución para conocer, analizar y debatir los informes emitidos por la Contraloría General del Estado que determinan indicios de responsabilidad penal en Gobiernos Autónomos Descentralizados; y, adopción de acciones institucionales para garantizar la transparencia, la probidad en la gestión pública y la defensa de los recursos del Estado</w:t>
            </w:r>
          </w:p>
        </w:tc>
      </w:tr>
      <w:tr w:rsidR="004A66D1" w:rsidRPr="009E31B5" w14:paraId="75EF5BF7" w14:textId="77777777" w:rsidTr="00545E24">
        <w:tc>
          <w:tcPr>
            <w:tcW w:w="988" w:type="dxa"/>
          </w:tcPr>
          <w:p w14:paraId="17B568E8" w14:textId="2860A969" w:rsidR="004A66D1" w:rsidRDefault="004A66D1" w:rsidP="004A66D1">
            <w:pPr>
              <w:jc w:val="center"/>
              <w:rPr>
                <w:sz w:val="20"/>
                <w:szCs w:val="20"/>
              </w:rPr>
            </w:pPr>
            <w:r>
              <w:rPr>
                <w:sz w:val="20"/>
                <w:szCs w:val="20"/>
              </w:rPr>
              <w:lastRenderedPageBreak/>
              <w:t>79</w:t>
            </w:r>
          </w:p>
        </w:tc>
        <w:tc>
          <w:tcPr>
            <w:tcW w:w="1275" w:type="dxa"/>
          </w:tcPr>
          <w:p w14:paraId="25864D9F" w14:textId="6E87C950" w:rsidR="004A66D1" w:rsidRDefault="004A66D1" w:rsidP="00545E24">
            <w:pPr>
              <w:jc w:val="center"/>
              <w:rPr>
                <w:sz w:val="20"/>
                <w:szCs w:val="20"/>
              </w:rPr>
            </w:pPr>
            <w:r>
              <w:rPr>
                <w:sz w:val="20"/>
                <w:szCs w:val="20"/>
              </w:rPr>
              <w:t>18-03-2026</w:t>
            </w:r>
          </w:p>
        </w:tc>
        <w:tc>
          <w:tcPr>
            <w:tcW w:w="7230" w:type="dxa"/>
          </w:tcPr>
          <w:p w14:paraId="619594B4" w14:textId="77777777" w:rsidR="004A66D1" w:rsidRPr="004A66D1" w:rsidRDefault="004A66D1" w:rsidP="004A66D1">
            <w:pPr>
              <w:rPr>
                <w:sz w:val="20"/>
                <w:szCs w:val="20"/>
                <w:lang w:val="es-ES"/>
              </w:rPr>
            </w:pPr>
            <w:r w:rsidRPr="004A66D1">
              <w:rPr>
                <w:sz w:val="20"/>
                <w:szCs w:val="20"/>
                <w:lang w:val="es-ES"/>
              </w:rPr>
              <w:t>1. Himno Nacional de la República del Ecuador</w:t>
            </w:r>
          </w:p>
          <w:p w14:paraId="2C5C8F3A" w14:textId="430FD634" w:rsidR="004A66D1" w:rsidRPr="004A66D1" w:rsidRDefault="004A66D1" w:rsidP="004A66D1">
            <w:pPr>
              <w:rPr>
                <w:sz w:val="20"/>
                <w:szCs w:val="20"/>
                <w:lang w:val="es-ES"/>
              </w:rPr>
            </w:pPr>
            <w:r w:rsidRPr="004A66D1">
              <w:rPr>
                <w:sz w:val="20"/>
                <w:szCs w:val="20"/>
                <w:lang w:val="es-ES"/>
              </w:rPr>
              <w:t>2. Conocer el Informe para Primer Debate del Proyecto de Ley Reformatoria a la Ley de Régimen Tributario Interno para incentivar la construcción de viviendas de interés social y reducir el déficit habitacional, calificado como urgente en materia económica</w:t>
            </w:r>
          </w:p>
        </w:tc>
      </w:tr>
      <w:tr w:rsidR="004A66D1" w:rsidRPr="009E31B5" w14:paraId="44C196CC" w14:textId="77777777" w:rsidTr="00545E24">
        <w:tc>
          <w:tcPr>
            <w:tcW w:w="988" w:type="dxa"/>
          </w:tcPr>
          <w:p w14:paraId="586DD2F9" w14:textId="05E040ED" w:rsidR="004A66D1" w:rsidRDefault="004A66D1" w:rsidP="004A66D1">
            <w:pPr>
              <w:jc w:val="center"/>
              <w:rPr>
                <w:sz w:val="20"/>
                <w:szCs w:val="20"/>
              </w:rPr>
            </w:pPr>
            <w:r>
              <w:rPr>
                <w:sz w:val="20"/>
                <w:szCs w:val="20"/>
              </w:rPr>
              <w:t>80</w:t>
            </w:r>
          </w:p>
        </w:tc>
        <w:tc>
          <w:tcPr>
            <w:tcW w:w="1275" w:type="dxa"/>
          </w:tcPr>
          <w:p w14:paraId="08437580" w14:textId="02CBBCBA" w:rsidR="004A66D1" w:rsidRDefault="004A66D1" w:rsidP="00545E24">
            <w:pPr>
              <w:jc w:val="center"/>
              <w:rPr>
                <w:sz w:val="20"/>
                <w:szCs w:val="20"/>
              </w:rPr>
            </w:pPr>
            <w:r>
              <w:rPr>
                <w:sz w:val="20"/>
                <w:szCs w:val="20"/>
              </w:rPr>
              <w:t>24-03-2026</w:t>
            </w:r>
          </w:p>
        </w:tc>
        <w:tc>
          <w:tcPr>
            <w:tcW w:w="7230" w:type="dxa"/>
          </w:tcPr>
          <w:p w14:paraId="17262368" w14:textId="77777777" w:rsidR="004A66D1" w:rsidRPr="004A66D1" w:rsidRDefault="004A66D1" w:rsidP="004A66D1">
            <w:pPr>
              <w:rPr>
                <w:sz w:val="20"/>
                <w:szCs w:val="20"/>
                <w:lang w:val="es-ES"/>
              </w:rPr>
            </w:pPr>
            <w:r w:rsidRPr="004A66D1">
              <w:rPr>
                <w:sz w:val="20"/>
                <w:szCs w:val="20"/>
                <w:lang w:val="es-ES"/>
              </w:rPr>
              <w:t>1. Himno Nacional de la República del Ecuador</w:t>
            </w:r>
          </w:p>
          <w:p w14:paraId="2D28FC5D" w14:textId="77777777" w:rsidR="004A66D1" w:rsidRPr="004A66D1" w:rsidRDefault="004A66D1" w:rsidP="004A66D1">
            <w:pPr>
              <w:rPr>
                <w:sz w:val="20"/>
                <w:szCs w:val="20"/>
                <w:lang w:val="es-ES"/>
              </w:rPr>
            </w:pPr>
            <w:r w:rsidRPr="004A66D1">
              <w:rPr>
                <w:sz w:val="20"/>
                <w:szCs w:val="20"/>
                <w:lang w:val="es-ES"/>
              </w:rPr>
              <w:t>2. Conocer y resolver respecto del Informe para Segundo Debate del Proyecto de Ley Orgánica Reformatoria de la Ley Orgánica de Ordenamiento Territorial, Uso y Gestión del Suelo</w:t>
            </w:r>
          </w:p>
          <w:p w14:paraId="18663C60" w14:textId="77777777" w:rsidR="004A66D1" w:rsidRPr="004A66D1" w:rsidRDefault="004A66D1" w:rsidP="004A66D1">
            <w:pPr>
              <w:rPr>
                <w:sz w:val="20"/>
                <w:szCs w:val="20"/>
                <w:lang w:val="es-ES"/>
              </w:rPr>
            </w:pPr>
            <w:r w:rsidRPr="004A66D1">
              <w:rPr>
                <w:sz w:val="20"/>
                <w:szCs w:val="20"/>
                <w:lang w:val="es-ES"/>
              </w:rPr>
              <w:t>3. Conocer el Informe para Primer Debate del Proyecto de Ley Orgánica de la Eutanasia</w:t>
            </w:r>
          </w:p>
          <w:p w14:paraId="1EFF5737" w14:textId="26407024" w:rsidR="004A66D1" w:rsidRPr="004A66D1" w:rsidRDefault="004A66D1" w:rsidP="004A66D1">
            <w:pPr>
              <w:rPr>
                <w:sz w:val="20"/>
                <w:szCs w:val="20"/>
                <w:lang w:val="es-ES"/>
              </w:rPr>
            </w:pPr>
            <w:r w:rsidRPr="004A66D1">
              <w:rPr>
                <w:sz w:val="20"/>
                <w:szCs w:val="20"/>
                <w:lang w:val="es-ES"/>
              </w:rPr>
              <w:t>4. Proyecto de Resolución que apoya el proceder de las Fuerzas Armadas y el Ejecutivo dentro del estado de excepción a nivel nacional, y rechaza cualquier intento de mermar su accionar, como lo sucedido el 19 de marzo de 2026, en la provincia de Los Ríos</w:t>
            </w:r>
          </w:p>
        </w:tc>
      </w:tr>
    </w:tbl>
    <w:p w14:paraId="76C91617" w14:textId="58A4945C" w:rsidR="00BF39FA" w:rsidRDefault="00BF39FA" w:rsidP="00D36DE5">
      <w:pPr>
        <w:spacing w:after="0" w:line="240" w:lineRule="auto"/>
      </w:pPr>
    </w:p>
    <w:p w14:paraId="05869FEC" w14:textId="77777777" w:rsidR="00BF39FA" w:rsidRDefault="00BF39FA" w:rsidP="00D36DE5">
      <w:pPr>
        <w:spacing w:after="0" w:line="240" w:lineRule="auto"/>
      </w:pPr>
    </w:p>
    <w:p w14:paraId="7985C905" w14:textId="77777777" w:rsidR="00BF39FA" w:rsidRDefault="00BF39FA" w:rsidP="00D36DE5">
      <w:pPr>
        <w:spacing w:after="0" w:line="240" w:lineRule="auto"/>
      </w:pPr>
    </w:p>
    <w:p w14:paraId="1CC8E780" w14:textId="77777777" w:rsidR="00BF39FA" w:rsidRDefault="00BF39FA" w:rsidP="00D36DE5">
      <w:pPr>
        <w:spacing w:after="0" w:line="240" w:lineRule="auto"/>
      </w:pPr>
    </w:p>
    <w:p w14:paraId="764486B0" w14:textId="77777777" w:rsidR="00BF39FA" w:rsidRDefault="00BF39FA" w:rsidP="00D36DE5">
      <w:pPr>
        <w:spacing w:after="0" w:line="240" w:lineRule="auto"/>
      </w:pPr>
    </w:p>
    <w:p w14:paraId="3C4A3909" w14:textId="77777777" w:rsidR="00BF39FA" w:rsidRDefault="00BF39FA" w:rsidP="00D36DE5">
      <w:pPr>
        <w:spacing w:after="0" w:line="240" w:lineRule="auto"/>
      </w:pPr>
    </w:p>
    <w:p w14:paraId="3543DF0B" w14:textId="77777777" w:rsidR="00BF39FA" w:rsidRDefault="00BF39FA" w:rsidP="00D36DE5">
      <w:pPr>
        <w:spacing w:after="0" w:line="240" w:lineRule="auto"/>
      </w:pPr>
    </w:p>
    <w:p w14:paraId="6180A838" w14:textId="77777777" w:rsidR="00BF39FA" w:rsidRDefault="00BF39FA" w:rsidP="00D36DE5">
      <w:pPr>
        <w:spacing w:after="0" w:line="240" w:lineRule="auto"/>
      </w:pPr>
    </w:p>
    <w:p w14:paraId="128F96E3" w14:textId="77777777" w:rsidR="00BF39FA" w:rsidRDefault="00BF39FA" w:rsidP="00D36DE5">
      <w:pPr>
        <w:spacing w:after="0" w:line="240" w:lineRule="auto"/>
      </w:pPr>
    </w:p>
    <w:sectPr w:rsidR="00BF39FA" w:rsidSect="006A6F12">
      <w:pgSz w:w="11906" w:h="16838"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476B8" w14:textId="77777777" w:rsidR="00055C6E" w:rsidRDefault="00055C6E" w:rsidP="00BF39FA">
      <w:pPr>
        <w:spacing w:after="0" w:line="240" w:lineRule="auto"/>
      </w:pPr>
      <w:r>
        <w:separator/>
      </w:r>
    </w:p>
  </w:endnote>
  <w:endnote w:type="continuationSeparator" w:id="0">
    <w:p w14:paraId="5367BEC3" w14:textId="77777777" w:rsidR="00055C6E" w:rsidRDefault="00055C6E" w:rsidP="00BF3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445E2" w14:textId="77777777" w:rsidR="00055C6E" w:rsidRDefault="00055C6E" w:rsidP="00BF39FA">
      <w:pPr>
        <w:spacing w:after="0" w:line="240" w:lineRule="auto"/>
      </w:pPr>
      <w:r>
        <w:separator/>
      </w:r>
    </w:p>
  </w:footnote>
  <w:footnote w:type="continuationSeparator" w:id="0">
    <w:p w14:paraId="4C4E3BF3" w14:textId="77777777" w:rsidR="00055C6E" w:rsidRDefault="00055C6E" w:rsidP="00BF39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775"/>
    <w:multiLevelType w:val="hybridMultilevel"/>
    <w:tmpl w:val="0C4AB21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10344C09"/>
    <w:multiLevelType w:val="hybridMultilevel"/>
    <w:tmpl w:val="6CA6BF9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17D030AE"/>
    <w:multiLevelType w:val="hybridMultilevel"/>
    <w:tmpl w:val="6284E26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26A302E5"/>
    <w:multiLevelType w:val="hybridMultilevel"/>
    <w:tmpl w:val="8D58149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28CF4DD2"/>
    <w:multiLevelType w:val="hybridMultilevel"/>
    <w:tmpl w:val="21B8E034"/>
    <w:lvl w:ilvl="0" w:tplc="BCA6D446">
      <w:start w:val="2"/>
      <w:numFmt w:val="bullet"/>
      <w:lvlText w:val="-"/>
      <w:lvlJc w:val="left"/>
      <w:pPr>
        <w:ind w:left="720" w:hanging="360"/>
      </w:pPr>
      <w:rPr>
        <w:rFonts w:ascii="Bookman Old Style" w:eastAsia="Arial MT" w:hAnsi="Bookman Old Style"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2AC44F81"/>
    <w:multiLevelType w:val="hybridMultilevel"/>
    <w:tmpl w:val="B9686EC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34F67BC5"/>
    <w:multiLevelType w:val="hybridMultilevel"/>
    <w:tmpl w:val="EE3AC26C"/>
    <w:lvl w:ilvl="0" w:tplc="01C433A6">
      <w:start w:val="2"/>
      <w:numFmt w:val="bullet"/>
      <w:lvlText w:val="-"/>
      <w:lvlJc w:val="left"/>
      <w:pPr>
        <w:ind w:left="720" w:hanging="360"/>
      </w:pPr>
      <w:rPr>
        <w:rFonts w:ascii="Bookman Old Style" w:eastAsia="Arial MT" w:hAnsi="Bookman Old Style"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404904CD"/>
    <w:multiLevelType w:val="hybridMultilevel"/>
    <w:tmpl w:val="9EA0D5E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66B572E6"/>
    <w:multiLevelType w:val="hybridMultilevel"/>
    <w:tmpl w:val="60DAF77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746C23A3"/>
    <w:multiLevelType w:val="hybridMultilevel"/>
    <w:tmpl w:val="AB7EAE0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1452820664">
    <w:abstractNumId w:val="7"/>
  </w:num>
  <w:num w:numId="2" w16cid:durableId="2110924521">
    <w:abstractNumId w:val="2"/>
  </w:num>
  <w:num w:numId="3" w16cid:durableId="16203911">
    <w:abstractNumId w:val="4"/>
  </w:num>
  <w:num w:numId="4" w16cid:durableId="1410956609">
    <w:abstractNumId w:val="6"/>
  </w:num>
  <w:num w:numId="5" w16cid:durableId="388043674">
    <w:abstractNumId w:val="5"/>
  </w:num>
  <w:num w:numId="6" w16cid:durableId="2014066743">
    <w:abstractNumId w:val="9"/>
  </w:num>
  <w:num w:numId="7" w16cid:durableId="369064620">
    <w:abstractNumId w:val="0"/>
  </w:num>
  <w:num w:numId="8" w16cid:durableId="937980172">
    <w:abstractNumId w:val="1"/>
  </w:num>
  <w:num w:numId="9" w16cid:durableId="1299529012">
    <w:abstractNumId w:val="3"/>
  </w:num>
  <w:num w:numId="10" w16cid:durableId="11837397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F3A"/>
    <w:rsid w:val="00055C6E"/>
    <w:rsid w:val="000B7ADD"/>
    <w:rsid w:val="000D49D8"/>
    <w:rsid w:val="000F6B77"/>
    <w:rsid w:val="001023DA"/>
    <w:rsid w:val="0014081F"/>
    <w:rsid w:val="001527E8"/>
    <w:rsid w:val="0016072A"/>
    <w:rsid w:val="00170053"/>
    <w:rsid w:val="00180E6A"/>
    <w:rsid w:val="001B13EE"/>
    <w:rsid w:val="001C7B81"/>
    <w:rsid w:val="001E0661"/>
    <w:rsid w:val="001E58ED"/>
    <w:rsid w:val="00210EEA"/>
    <w:rsid w:val="00245DD6"/>
    <w:rsid w:val="002542EA"/>
    <w:rsid w:val="00276428"/>
    <w:rsid w:val="00291BD8"/>
    <w:rsid w:val="002A3EA5"/>
    <w:rsid w:val="002C1285"/>
    <w:rsid w:val="00336121"/>
    <w:rsid w:val="00361B67"/>
    <w:rsid w:val="0036341C"/>
    <w:rsid w:val="003D4C95"/>
    <w:rsid w:val="003D6776"/>
    <w:rsid w:val="003E0F77"/>
    <w:rsid w:val="0043020B"/>
    <w:rsid w:val="00462412"/>
    <w:rsid w:val="0047326A"/>
    <w:rsid w:val="00480EFA"/>
    <w:rsid w:val="004A1AC0"/>
    <w:rsid w:val="004A66D1"/>
    <w:rsid w:val="004C4240"/>
    <w:rsid w:val="004C490C"/>
    <w:rsid w:val="0050226A"/>
    <w:rsid w:val="0050249C"/>
    <w:rsid w:val="00527807"/>
    <w:rsid w:val="00542D5B"/>
    <w:rsid w:val="00545E24"/>
    <w:rsid w:val="00574EBE"/>
    <w:rsid w:val="005C0C03"/>
    <w:rsid w:val="00615C46"/>
    <w:rsid w:val="00621793"/>
    <w:rsid w:val="00671D12"/>
    <w:rsid w:val="00687043"/>
    <w:rsid w:val="006A1F35"/>
    <w:rsid w:val="006A6F12"/>
    <w:rsid w:val="006B50A1"/>
    <w:rsid w:val="006E58DA"/>
    <w:rsid w:val="006F650E"/>
    <w:rsid w:val="0071125A"/>
    <w:rsid w:val="007B24FA"/>
    <w:rsid w:val="007E4748"/>
    <w:rsid w:val="00837B73"/>
    <w:rsid w:val="00874985"/>
    <w:rsid w:val="00875987"/>
    <w:rsid w:val="008A59AA"/>
    <w:rsid w:val="008F0D0A"/>
    <w:rsid w:val="008F5A8C"/>
    <w:rsid w:val="009A1004"/>
    <w:rsid w:val="009E31B5"/>
    <w:rsid w:val="009E4A48"/>
    <w:rsid w:val="009E56F3"/>
    <w:rsid w:val="00A00F3A"/>
    <w:rsid w:val="00A1604D"/>
    <w:rsid w:val="00A40C5A"/>
    <w:rsid w:val="00A57487"/>
    <w:rsid w:val="00A9176E"/>
    <w:rsid w:val="00AB239F"/>
    <w:rsid w:val="00AC4A9D"/>
    <w:rsid w:val="00B92730"/>
    <w:rsid w:val="00BF39FA"/>
    <w:rsid w:val="00C11DDA"/>
    <w:rsid w:val="00C5686A"/>
    <w:rsid w:val="00C603B8"/>
    <w:rsid w:val="00C65FC0"/>
    <w:rsid w:val="00CE1F10"/>
    <w:rsid w:val="00CF02E4"/>
    <w:rsid w:val="00D01E59"/>
    <w:rsid w:val="00D36DE5"/>
    <w:rsid w:val="00D60F7C"/>
    <w:rsid w:val="00D737C8"/>
    <w:rsid w:val="00D74078"/>
    <w:rsid w:val="00D91453"/>
    <w:rsid w:val="00D93F73"/>
    <w:rsid w:val="00DA561E"/>
    <w:rsid w:val="00DB0E47"/>
    <w:rsid w:val="00DB79D6"/>
    <w:rsid w:val="00DF243F"/>
    <w:rsid w:val="00E2349D"/>
    <w:rsid w:val="00E239AC"/>
    <w:rsid w:val="00E30FFE"/>
    <w:rsid w:val="00E42442"/>
    <w:rsid w:val="00E75D54"/>
    <w:rsid w:val="00EB46E4"/>
    <w:rsid w:val="00EB65ED"/>
    <w:rsid w:val="00ED7F2C"/>
    <w:rsid w:val="00EF290B"/>
    <w:rsid w:val="00F629E2"/>
    <w:rsid w:val="00FE4D5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F1384"/>
  <w15:chartTrackingRefBased/>
  <w15:docId w15:val="{915D4484-D0B5-403D-B738-1A2C2DFFE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00F3A"/>
    <w:pPr>
      <w:ind w:left="720"/>
      <w:contextualSpacing/>
    </w:pPr>
  </w:style>
  <w:style w:type="table" w:styleId="Tablaconcuadrcula">
    <w:name w:val="Table Grid"/>
    <w:basedOn w:val="Tablanormal"/>
    <w:uiPriority w:val="39"/>
    <w:rsid w:val="00D36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F39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F39FA"/>
  </w:style>
  <w:style w:type="paragraph" w:styleId="Piedepgina">
    <w:name w:val="footer"/>
    <w:basedOn w:val="Normal"/>
    <w:link w:val="PiedepginaCar"/>
    <w:uiPriority w:val="99"/>
    <w:unhideWhenUsed/>
    <w:rsid w:val="00BF39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F3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22</Pages>
  <Words>12471</Words>
  <Characters>74702</Characters>
  <Application>Microsoft Office Word</Application>
  <DocSecurity>0</DocSecurity>
  <Lines>2766</Lines>
  <Paragraphs>1743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CEVALLOS</dc:creator>
  <cp:keywords/>
  <dc:description/>
  <cp:lastModifiedBy>Mayra Vaca</cp:lastModifiedBy>
  <cp:revision>11</cp:revision>
  <cp:lastPrinted>2026-03-26T14:47:00Z</cp:lastPrinted>
  <dcterms:created xsi:type="dcterms:W3CDTF">2026-03-24T21:46:00Z</dcterms:created>
  <dcterms:modified xsi:type="dcterms:W3CDTF">2026-03-26T15:06:00Z</dcterms:modified>
</cp:coreProperties>
</file>